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2B3" w:rsidRPr="00B75799" w:rsidRDefault="00E3069B" w:rsidP="00B75799">
      <w:pPr>
        <w:spacing w:after="0" w:line="240" w:lineRule="auto"/>
        <w:rPr>
          <w:rFonts w:ascii="Arial" w:hAnsi="Arial" w:cs="Arial"/>
          <w:b/>
          <w:sz w:val="28"/>
          <w:szCs w:val="38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-269671</wp:posOffset>
            </wp:positionV>
            <wp:extent cx="3381555" cy="2211792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1555" cy="22117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52B3">
        <w:rPr>
          <w:noProof/>
          <w:sz w:val="18"/>
          <w:lang w:eastAsia="ru-RU"/>
        </w:rPr>
        <w:drawing>
          <wp:anchor distT="0" distB="0" distL="114300" distR="114300" simplePos="0" relativeHeight="251666432" behindDoc="0" locked="0" layoutInCell="1" allowOverlap="1" wp14:anchorId="08C37D42" wp14:editId="4EA90C97">
            <wp:simplePos x="0" y="0"/>
            <wp:positionH relativeFrom="column">
              <wp:posOffset>3970020</wp:posOffset>
            </wp:positionH>
            <wp:positionV relativeFrom="paragraph">
              <wp:posOffset>78105</wp:posOffset>
            </wp:positionV>
            <wp:extent cx="2676525" cy="427678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линный логотип без подложки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4276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52B3" w:rsidRPr="00BD52B3" w:rsidRDefault="00BD52B3" w:rsidP="000638B7">
      <w:pPr>
        <w:spacing w:after="0" w:line="240" w:lineRule="auto"/>
        <w:ind w:left="2268"/>
        <w:jc w:val="right"/>
        <w:rPr>
          <w:rFonts w:ascii="Arial" w:hAnsi="Arial" w:cs="Arial"/>
          <w:b/>
          <w:sz w:val="28"/>
          <w:szCs w:val="38"/>
          <w:lang w:val="en-US"/>
        </w:rPr>
      </w:pPr>
    </w:p>
    <w:p w:rsidR="00BD52B3" w:rsidRPr="00BD52B3" w:rsidRDefault="00BD52B3" w:rsidP="000638B7">
      <w:pPr>
        <w:spacing w:after="0" w:line="240" w:lineRule="auto"/>
        <w:ind w:left="2268"/>
        <w:jc w:val="right"/>
        <w:rPr>
          <w:rFonts w:ascii="Arial" w:hAnsi="Arial" w:cs="Arial"/>
          <w:b/>
          <w:sz w:val="28"/>
          <w:szCs w:val="38"/>
          <w:lang w:val="en-US"/>
        </w:rPr>
      </w:pPr>
    </w:p>
    <w:p w:rsidR="00C73C0B" w:rsidRDefault="00C73C0B" w:rsidP="000638B7">
      <w:pPr>
        <w:spacing w:after="0" w:line="240" w:lineRule="auto"/>
        <w:ind w:left="2268"/>
        <w:jc w:val="right"/>
        <w:rPr>
          <w:rFonts w:ascii="Arial" w:hAnsi="Arial" w:cs="Arial"/>
          <w:b/>
          <w:sz w:val="28"/>
          <w:szCs w:val="38"/>
        </w:rPr>
      </w:pPr>
      <w:r>
        <w:rPr>
          <w:rFonts w:ascii="Arial" w:hAnsi="Arial" w:cs="Arial"/>
          <w:b/>
          <w:sz w:val="28"/>
          <w:szCs w:val="38"/>
        </w:rPr>
        <w:t>Карачаево-Черкесская Республика</w:t>
      </w:r>
    </w:p>
    <w:p w:rsidR="00C73C0B" w:rsidRDefault="00B75799" w:rsidP="000638B7">
      <w:pPr>
        <w:spacing w:after="0" w:line="240" w:lineRule="auto"/>
        <w:ind w:left="2268"/>
        <w:jc w:val="right"/>
        <w:rPr>
          <w:rFonts w:ascii="Arial" w:hAnsi="Arial" w:cs="Arial"/>
          <w:b/>
          <w:sz w:val="28"/>
          <w:szCs w:val="38"/>
        </w:rPr>
      </w:pPr>
      <w:r>
        <w:rPr>
          <w:rFonts w:ascii="Arial" w:hAnsi="Arial" w:cs="Arial"/>
          <w:b/>
          <w:sz w:val="28"/>
          <w:szCs w:val="38"/>
        </w:rPr>
        <w:t xml:space="preserve">АРХЫЗ </w:t>
      </w:r>
      <w:r w:rsidR="0049159A">
        <w:rPr>
          <w:rFonts w:ascii="Arial" w:hAnsi="Arial" w:cs="Arial"/>
          <w:b/>
          <w:sz w:val="28"/>
          <w:szCs w:val="38"/>
        </w:rPr>
        <w:t>–</w:t>
      </w:r>
      <w:r>
        <w:rPr>
          <w:rFonts w:ascii="Arial" w:hAnsi="Arial" w:cs="Arial"/>
          <w:b/>
          <w:sz w:val="28"/>
          <w:szCs w:val="38"/>
        </w:rPr>
        <w:t xml:space="preserve"> </w:t>
      </w:r>
      <w:r w:rsidR="0049159A">
        <w:rPr>
          <w:rFonts w:ascii="Arial" w:hAnsi="Arial" w:cs="Arial"/>
          <w:b/>
          <w:sz w:val="28"/>
          <w:szCs w:val="38"/>
        </w:rPr>
        <w:t>ДУККИНСКИЕ ОЗЕРА</w:t>
      </w:r>
    </w:p>
    <w:p w:rsidR="000638B7" w:rsidRPr="001A278C" w:rsidRDefault="00E71B5B" w:rsidP="000638B7">
      <w:pPr>
        <w:spacing w:after="0" w:line="240" w:lineRule="auto"/>
        <w:ind w:left="2268"/>
        <w:jc w:val="right"/>
        <w:rPr>
          <w:rFonts w:ascii="Arial" w:hAnsi="Arial" w:cs="Arial"/>
          <w:b/>
          <w:color w:val="365F91" w:themeColor="accent1" w:themeShade="BF"/>
          <w:szCs w:val="36"/>
        </w:rPr>
      </w:pPr>
      <w:r>
        <w:rPr>
          <w:rFonts w:ascii="Arial" w:hAnsi="Arial" w:cs="Arial"/>
          <w:b/>
          <w:color w:val="365F91" w:themeColor="accent1" w:themeShade="BF"/>
          <w:szCs w:val="36"/>
        </w:rPr>
        <w:t>Экскурсионный тур</w:t>
      </w:r>
    </w:p>
    <w:p w:rsidR="001A278C" w:rsidRDefault="000638B7" w:rsidP="00BD52B3">
      <w:pPr>
        <w:spacing w:after="0" w:line="240" w:lineRule="auto"/>
        <w:ind w:left="2268"/>
        <w:jc w:val="right"/>
        <w:rPr>
          <w:rFonts w:ascii="Arial" w:hAnsi="Arial" w:cs="Arial"/>
          <w:b/>
          <w:color w:val="C00000"/>
        </w:rPr>
      </w:pPr>
      <w:r w:rsidRPr="001A278C">
        <w:rPr>
          <w:rFonts w:ascii="Arial" w:hAnsi="Arial" w:cs="Arial"/>
          <w:b/>
          <w:color w:val="C00000"/>
        </w:rPr>
        <w:t>2 дня/1 ночь</w:t>
      </w:r>
    </w:p>
    <w:p w:rsidR="00F969DA" w:rsidRDefault="00F969DA" w:rsidP="00BD52B3">
      <w:pPr>
        <w:spacing w:after="0" w:line="240" w:lineRule="auto"/>
        <w:ind w:left="2268"/>
        <w:jc w:val="right"/>
        <w:rPr>
          <w:rFonts w:ascii="Arial" w:hAnsi="Arial" w:cs="Arial"/>
          <w:b/>
          <w:color w:val="C00000"/>
        </w:rPr>
      </w:pPr>
    </w:p>
    <w:p w:rsidR="00F969DA" w:rsidRDefault="00E71B5B" w:rsidP="00F969DA">
      <w:pPr>
        <w:spacing w:after="0" w:line="240" w:lineRule="auto"/>
        <w:ind w:left="2268"/>
        <w:jc w:val="right"/>
        <w:rPr>
          <w:rFonts w:ascii="Arial" w:hAnsi="Arial" w:cs="Arial"/>
          <w:b/>
          <w:color w:val="C00000"/>
          <w:sz w:val="28"/>
        </w:rPr>
      </w:pPr>
      <w:r w:rsidRPr="00275359">
        <w:rPr>
          <w:rFonts w:ascii="Arial" w:hAnsi="Arial" w:cs="Arial"/>
          <w:b/>
          <w:color w:val="365F91" w:themeColor="accent1" w:themeShade="BF"/>
          <w:sz w:val="28"/>
          <w:szCs w:val="36"/>
        </w:rPr>
        <w:t>Стоимость тура:</w:t>
      </w:r>
      <w:r w:rsidRPr="00275359">
        <w:rPr>
          <w:rFonts w:ascii="Arial" w:hAnsi="Arial" w:cs="Arial"/>
          <w:b/>
          <w:color w:val="C00000"/>
          <w:sz w:val="28"/>
        </w:rPr>
        <w:t xml:space="preserve"> </w:t>
      </w:r>
      <w:r w:rsidR="00103B06">
        <w:rPr>
          <w:rFonts w:ascii="Arial" w:hAnsi="Arial" w:cs="Arial"/>
          <w:b/>
          <w:color w:val="C00000"/>
          <w:sz w:val="28"/>
        </w:rPr>
        <w:t>7 5</w:t>
      </w:r>
      <w:r w:rsidR="00C73C0B">
        <w:rPr>
          <w:rFonts w:ascii="Arial" w:hAnsi="Arial" w:cs="Arial"/>
          <w:b/>
          <w:color w:val="C00000"/>
          <w:sz w:val="28"/>
        </w:rPr>
        <w:t xml:space="preserve">00 </w:t>
      </w:r>
      <w:r w:rsidRPr="00275359">
        <w:rPr>
          <w:rFonts w:ascii="Arial" w:hAnsi="Arial" w:cs="Arial"/>
          <w:b/>
          <w:color w:val="C00000"/>
          <w:sz w:val="28"/>
        </w:rPr>
        <w:t>руб./чел.</w:t>
      </w:r>
    </w:p>
    <w:p w:rsidR="00F969DA" w:rsidRPr="000638B7" w:rsidRDefault="00F969DA" w:rsidP="001A278C">
      <w:pPr>
        <w:spacing w:after="0" w:line="240" w:lineRule="auto"/>
        <w:rPr>
          <w:sz w:val="18"/>
        </w:rPr>
      </w:pPr>
    </w:p>
    <w:tbl>
      <w:tblPr>
        <w:tblStyle w:val="a4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3"/>
        <w:gridCol w:w="236"/>
        <w:gridCol w:w="9309"/>
      </w:tblGrid>
      <w:tr w:rsidR="00CB6BEA" w:rsidRPr="00747B10" w:rsidTr="00AF25D8">
        <w:trPr>
          <w:trHeight w:val="283"/>
        </w:trPr>
        <w:tc>
          <w:tcPr>
            <w:tcW w:w="1053" w:type="dxa"/>
            <w:shd w:val="clear" w:color="auto" w:fill="DBE5F1" w:themeFill="accent1" w:themeFillTint="33"/>
            <w:vAlign w:val="center"/>
          </w:tcPr>
          <w:p w:rsidR="00CB6BEA" w:rsidRPr="00B75799" w:rsidRDefault="00CB6BEA" w:rsidP="00CB6B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75799">
              <w:rPr>
                <w:rFonts w:ascii="Arial" w:hAnsi="Arial" w:cs="Arial"/>
                <w:b/>
                <w:sz w:val="18"/>
                <w:szCs w:val="18"/>
              </w:rPr>
              <w:t>1 ДЕНЬ</w:t>
            </w:r>
          </w:p>
        </w:tc>
        <w:tc>
          <w:tcPr>
            <w:tcW w:w="9545" w:type="dxa"/>
            <w:gridSpan w:val="2"/>
            <w:shd w:val="clear" w:color="auto" w:fill="DBE5F1" w:themeFill="accent1" w:themeFillTint="33"/>
            <w:vAlign w:val="center"/>
          </w:tcPr>
          <w:p w:rsidR="00CB6BEA" w:rsidRPr="00B75799" w:rsidRDefault="00CB6BEA" w:rsidP="00CB6BE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6BEA" w:rsidRPr="00747B10" w:rsidTr="00AF25D8">
        <w:trPr>
          <w:trHeight w:val="20"/>
        </w:trPr>
        <w:tc>
          <w:tcPr>
            <w:tcW w:w="1053" w:type="dxa"/>
          </w:tcPr>
          <w:p w:rsidR="00CB6BEA" w:rsidRPr="00B75799" w:rsidRDefault="00CB6BEA" w:rsidP="00CE04A0">
            <w:pPr>
              <w:pStyle w:val="a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CB6BEA" w:rsidRPr="00B75799" w:rsidRDefault="00CB6BEA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CB6BEA" w:rsidRPr="00B75799" w:rsidRDefault="00CB6BEA" w:rsidP="00040A2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0A29" w:rsidRPr="00747B10" w:rsidTr="00AF25D8">
        <w:trPr>
          <w:trHeight w:val="495"/>
        </w:trPr>
        <w:tc>
          <w:tcPr>
            <w:tcW w:w="1053" w:type="dxa"/>
          </w:tcPr>
          <w:p w:rsidR="004B3CD9" w:rsidRPr="00B75799" w:rsidRDefault="007D05EA" w:rsidP="00C73C0B">
            <w:pPr>
              <w:pStyle w:val="a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05</w:t>
            </w:r>
            <w:r w:rsidR="004B3CD9" w:rsidRPr="00B75799">
              <w:rPr>
                <w:rFonts w:ascii="Arial" w:hAnsi="Arial" w:cs="Arial"/>
                <w:b/>
                <w:sz w:val="18"/>
                <w:szCs w:val="18"/>
              </w:rPr>
              <w:t>:00</w:t>
            </w:r>
          </w:p>
        </w:tc>
        <w:tc>
          <w:tcPr>
            <w:tcW w:w="236" w:type="dxa"/>
          </w:tcPr>
          <w:p w:rsidR="004B3CD9" w:rsidRPr="00B75799" w:rsidRDefault="004B3CD9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B75799" w:rsidRPr="00B75799" w:rsidRDefault="00B75799" w:rsidP="00041E39">
            <w:pPr>
              <w:rPr>
                <w:rFonts w:ascii="Arial" w:hAnsi="Arial" w:cs="Arial"/>
                <w:sz w:val="18"/>
                <w:szCs w:val="18"/>
              </w:rPr>
            </w:pPr>
            <w:r w:rsidRPr="00B75799">
              <w:rPr>
                <w:rFonts w:ascii="Arial" w:hAnsi="Arial" w:cs="Arial"/>
                <w:sz w:val="18"/>
                <w:szCs w:val="18"/>
              </w:rPr>
              <w:t xml:space="preserve">Выезд группы из Краснодара на комфортабельном автобусе от Драмтеатра (сбор за 15 минут). </w:t>
            </w:r>
          </w:p>
          <w:p w:rsidR="004B3CD9" w:rsidRPr="00B75799" w:rsidRDefault="001430B1" w:rsidP="00041E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</w:t>
            </w:r>
            <w:r w:rsidR="00B75799" w:rsidRPr="00B75799">
              <w:rPr>
                <w:rFonts w:ascii="Arial" w:hAnsi="Arial" w:cs="Arial"/>
                <w:sz w:val="18"/>
                <w:szCs w:val="18"/>
              </w:rPr>
              <w:t>ереезд в п. Архыз (~ 380 км)</w:t>
            </w:r>
          </w:p>
        </w:tc>
      </w:tr>
      <w:tr w:rsidR="00040A29" w:rsidRPr="00747B10" w:rsidTr="00AF25D8">
        <w:trPr>
          <w:trHeight w:val="1333"/>
        </w:trPr>
        <w:tc>
          <w:tcPr>
            <w:tcW w:w="1053" w:type="dxa"/>
          </w:tcPr>
          <w:p w:rsidR="004B3CD9" w:rsidRPr="00B75799" w:rsidRDefault="007D05EA" w:rsidP="00C73C0B">
            <w:pPr>
              <w:pStyle w:val="a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  <w:t>11</w:t>
            </w:r>
            <w:r w:rsidR="004B3CD9" w:rsidRPr="00B75799"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 w:rsidR="004F5157" w:rsidRPr="00B75799"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 w:rsidR="004B3CD9" w:rsidRPr="00B75799"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36" w:type="dxa"/>
          </w:tcPr>
          <w:p w:rsidR="004B3CD9" w:rsidRPr="00B75799" w:rsidRDefault="004B3CD9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041E39" w:rsidRDefault="00B75799" w:rsidP="00041E39">
            <w:pPr>
              <w:rPr>
                <w:rFonts w:ascii="Arial" w:hAnsi="Arial" w:cs="Arial"/>
                <w:sz w:val="18"/>
                <w:szCs w:val="18"/>
              </w:rPr>
            </w:pPr>
            <w:r w:rsidRPr="00B75799">
              <w:rPr>
                <w:rFonts w:ascii="Arial" w:hAnsi="Arial" w:cs="Arial"/>
                <w:b/>
                <w:sz w:val="18"/>
                <w:szCs w:val="18"/>
                <w:u w:val="single"/>
              </w:rPr>
              <w:t>П</w:t>
            </w:r>
            <w:r w:rsidR="00041E39">
              <w:rPr>
                <w:rFonts w:ascii="Arial" w:hAnsi="Arial" w:cs="Arial"/>
                <w:b/>
                <w:sz w:val="18"/>
                <w:szCs w:val="18"/>
                <w:u w:val="single"/>
              </w:rPr>
              <w:t>рибытие в Нижний</w:t>
            </w:r>
            <w:r w:rsidRPr="00B75799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Архыз</w:t>
            </w:r>
            <w:r w:rsidRPr="00B75799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B7579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41E39">
              <w:rPr>
                <w:rFonts w:ascii="Arial" w:hAnsi="Arial" w:cs="Arial"/>
                <w:sz w:val="18"/>
                <w:szCs w:val="18"/>
              </w:rPr>
              <w:t xml:space="preserve">Завтрак свой </w:t>
            </w:r>
            <w:proofErr w:type="spellStart"/>
            <w:r w:rsidR="00041E39">
              <w:rPr>
                <w:rFonts w:ascii="Arial" w:hAnsi="Arial" w:cs="Arial"/>
                <w:sz w:val="18"/>
                <w:szCs w:val="18"/>
              </w:rPr>
              <w:t>сух</w:t>
            </w:r>
            <w:proofErr w:type="gramStart"/>
            <w:r w:rsidR="00041E39">
              <w:rPr>
                <w:rFonts w:ascii="Arial" w:hAnsi="Arial" w:cs="Arial"/>
                <w:sz w:val="18"/>
                <w:szCs w:val="18"/>
              </w:rPr>
              <w:t>.п</w:t>
            </w:r>
            <w:proofErr w:type="gramEnd"/>
            <w:r w:rsidR="00041E39">
              <w:rPr>
                <w:rFonts w:ascii="Arial" w:hAnsi="Arial" w:cs="Arial"/>
                <w:sz w:val="18"/>
                <w:szCs w:val="18"/>
              </w:rPr>
              <w:t>аек</w:t>
            </w:r>
            <w:proofErr w:type="spellEnd"/>
            <w:r w:rsidR="00041E39">
              <w:rPr>
                <w:rFonts w:ascii="Arial" w:hAnsi="Arial" w:cs="Arial"/>
                <w:sz w:val="18"/>
                <w:szCs w:val="18"/>
              </w:rPr>
              <w:t xml:space="preserve"> или в кафе за </w:t>
            </w:r>
            <w:proofErr w:type="spellStart"/>
            <w:r w:rsidR="00041E39">
              <w:rPr>
                <w:rFonts w:ascii="Arial" w:hAnsi="Arial" w:cs="Arial"/>
                <w:sz w:val="18"/>
                <w:szCs w:val="18"/>
              </w:rPr>
              <w:t>доп.плату</w:t>
            </w:r>
            <w:proofErr w:type="spellEnd"/>
            <w:r w:rsidR="00041E39">
              <w:rPr>
                <w:rFonts w:ascii="Arial" w:hAnsi="Arial" w:cs="Arial"/>
                <w:sz w:val="18"/>
                <w:szCs w:val="18"/>
              </w:rPr>
              <w:t xml:space="preserve"> (национальная кухня.</w:t>
            </w:r>
          </w:p>
          <w:p w:rsidR="00B75799" w:rsidRPr="00B75799" w:rsidRDefault="00041E39" w:rsidP="00041E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Желающие смогут подняться</w:t>
            </w:r>
            <w:r w:rsidR="00B75799" w:rsidRPr="00B75799">
              <w:rPr>
                <w:rFonts w:ascii="Arial" w:hAnsi="Arial" w:cs="Arial"/>
                <w:sz w:val="18"/>
                <w:szCs w:val="18"/>
              </w:rPr>
              <w:t xml:space="preserve"> к одному из удивительных явлений природы</w:t>
            </w:r>
            <w:r w:rsidR="00B75799" w:rsidRPr="00B75799">
              <w:rPr>
                <w:rFonts w:ascii="Arial" w:hAnsi="Arial" w:cs="Arial"/>
                <w:b/>
                <w:sz w:val="18"/>
                <w:szCs w:val="18"/>
              </w:rPr>
              <w:t xml:space="preserve"> - лику Христа*  </w:t>
            </w:r>
            <w:r w:rsidR="00B75799" w:rsidRPr="00B75799">
              <w:rPr>
                <w:rFonts w:ascii="Arial" w:hAnsi="Arial" w:cs="Arial"/>
                <w:sz w:val="18"/>
                <w:szCs w:val="18"/>
              </w:rPr>
              <w:t xml:space="preserve">(наскальная потаённая икона Христа Спасителя «Спас Нерукотворный», место паломничества верующих). Наскальная икона находится на склоне хребта </w:t>
            </w:r>
            <w:proofErr w:type="spellStart"/>
            <w:r w:rsidR="00B75799" w:rsidRPr="00B75799">
              <w:rPr>
                <w:rFonts w:ascii="Arial" w:hAnsi="Arial" w:cs="Arial"/>
                <w:sz w:val="18"/>
                <w:szCs w:val="18"/>
              </w:rPr>
              <w:t>Мицешта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B75799" w:rsidRPr="00B75799">
              <w:rPr>
                <w:rFonts w:ascii="Arial" w:hAnsi="Arial" w:cs="Arial"/>
                <w:sz w:val="18"/>
                <w:szCs w:val="18"/>
              </w:rPr>
              <w:t xml:space="preserve"> была обнаружена в годовщину 2000-летия христианства, рядом находится раннехристианский некрополь. Спаситель смотрит на Восток на тысячелетние христианские храмы, стоящие над развалинами древней столицы государства - города Маас. </w:t>
            </w:r>
          </w:p>
          <w:p w:rsidR="000B56D4" w:rsidRPr="00B75799" w:rsidRDefault="000B56D4" w:rsidP="00041E3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557A" w:rsidRPr="00747B10" w:rsidTr="00AF25D8">
        <w:trPr>
          <w:trHeight w:val="912"/>
        </w:trPr>
        <w:tc>
          <w:tcPr>
            <w:tcW w:w="1053" w:type="dxa"/>
          </w:tcPr>
          <w:p w:rsidR="003E557A" w:rsidRPr="00B75799" w:rsidRDefault="003E557A" w:rsidP="00CE04A0">
            <w:pPr>
              <w:pStyle w:val="a3"/>
              <w:jc w:val="right"/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</w:tcPr>
          <w:p w:rsidR="003E557A" w:rsidRPr="00B75799" w:rsidRDefault="003E557A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3E557A" w:rsidRPr="00B75799" w:rsidRDefault="00B75799" w:rsidP="00041E39">
            <w:pPr>
              <w:rPr>
                <w:rFonts w:ascii="Arial" w:hAnsi="Arial" w:cs="Arial"/>
                <w:sz w:val="18"/>
                <w:szCs w:val="18"/>
              </w:rPr>
            </w:pPr>
            <w:r w:rsidRPr="00B75799">
              <w:rPr>
                <w:rFonts w:ascii="Arial" w:hAnsi="Arial" w:cs="Arial"/>
                <w:b/>
                <w:sz w:val="18"/>
                <w:szCs w:val="18"/>
              </w:rPr>
              <w:t>Посещение Нижне-</w:t>
            </w:r>
            <w:proofErr w:type="spellStart"/>
            <w:r w:rsidRPr="00B75799">
              <w:rPr>
                <w:rFonts w:ascii="Arial" w:hAnsi="Arial" w:cs="Arial"/>
                <w:b/>
                <w:sz w:val="18"/>
                <w:szCs w:val="18"/>
              </w:rPr>
              <w:t>Архызского</w:t>
            </w:r>
            <w:proofErr w:type="spellEnd"/>
            <w:r w:rsidRPr="00B75799">
              <w:rPr>
                <w:rFonts w:ascii="Arial" w:hAnsi="Arial" w:cs="Arial"/>
                <w:b/>
                <w:sz w:val="18"/>
                <w:szCs w:val="18"/>
              </w:rPr>
              <w:t xml:space="preserve"> историко-архитектурного</w:t>
            </w:r>
            <w:r w:rsidR="00041E3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B75799">
              <w:rPr>
                <w:rFonts w:ascii="Arial" w:hAnsi="Arial" w:cs="Arial"/>
                <w:b/>
                <w:sz w:val="18"/>
                <w:szCs w:val="18"/>
              </w:rPr>
              <w:t>и археологического комплекса.</w:t>
            </w:r>
            <w:r w:rsidRPr="00B75799">
              <w:rPr>
                <w:rFonts w:ascii="Arial" w:hAnsi="Arial" w:cs="Arial"/>
                <w:sz w:val="18"/>
                <w:szCs w:val="18"/>
              </w:rPr>
              <w:t xml:space="preserve"> Это древнее городище -  развалины города Маас (</w:t>
            </w:r>
            <w:proofErr w:type="spellStart"/>
            <w:r w:rsidRPr="00B75799">
              <w:rPr>
                <w:rFonts w:ascii="Arial" w:hAnsi="Arial" w:cs="Arial"/>
                <w:sz w:val="18"/>
                <w:szCs w:val="18"/>
              </w:rPr>
              <w:t>Магас</w:t>
            </w:r>
            <w:proofErr w:type="spellEnd"/>
            <w:r w:rsidRPr="00B75799">
              <w:rPr>
                <w:rFonts w:ascii="Arial" w:hAnsi="Arial" w:cs="Arial"/>
                <w:sz w:val="18"/>
                <w:szCs w:val="18"/>
              </w:rPr>
              <w:t xml:space="preserve">),  столицы древней Алании – государства, существовавшего на Северном Кавказе почти 1000 лет назад. Во время экскурсии туристы смогут увидеть 3 </w:t>
            </w:r>
            <w:proofErr w:type="gramStart"/>
            <w:r w:rsidRPr="00B75799">
              <w:rPr>
                <w:rFonts w:ascii="Arial" w:hAnsi="Arial" w:cs="Arial"/>
                <w:sz w:val="18"/>
                <w:szCs w:val="18"/>
              </w:rPr>
              <w:t>христианских</w:t>
            </w:r>
            <w:proofErr w:type="gramEnd"/>
            <w:r w:rsidRPr="00B75799">
              <w:rPr>
                <w:rFonts w:ascii="Arial" w:hAnsi="Arial" w:cs="Arial"/>
                <w:sz w:val="18"/>
                <w:szCs w:val="18"/>
              </w:rPr>
              <w:t xml:space="preserve"> храма X в.: Северный, Средний и Южный. </w:t>
            </w:r>
          </w:p>
        </w:tc>
      </w:tr>
      <w:tr w:rsidR="00C73C0B" w:rsidRPr="00747B10" w:rsidTr="00AF25D8">
        <w:trPr>
          <w:trHeight w:val="800"/>
        </w:trPr>
        <w:tc>
          <w:tcPr>
            <w:tcW w:w="1053" w:type="dxa"/>
          </w:tcPr>
          <w:p w:rsidR="00C73C0B" w:rsidRPr="00B75799" w:rsidRDefault="00C73C0B" w:rsidP="00CE04A0">
            <w:pPr>
              <w:pStyle w:val="a3"/>
              <w:jc w:val="right"/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</w:tcPr>
          <w:p w:rsidR="00C73C0B" w:rsidRPr="00B75799" w:rsidRDefault="00C73C0B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C73C0B" w:rsidRPr="00B75799" w:rsidRDefault="00B75799" w:rsidP="00041E39">
            <w:pPr>
              <w:rPr>
                <w:rFonts w:ascii="Arial" w:hAnsi="Arial" w:cs="Arial"/>
                <w:sz w:val="18"/>
                <w:szCs w:val="18"/>
              </w:rPr>
            </w:pPr>
            <w:r w:rsidRPr="00B75799">
              <w:rPr>
                <w:rFonts w:ascii="Arial" w:hAnsi="Arial" w:cs="Arial"/>
                <w:b/>
                <w:sz w:val="18"/>
                <w:szCs w:val="18"/>
              </w:rPr>
              <w:t xml:space="preserve">Обед (доп. плата) </w:t>
            </w:r>
            <w:r w:rsidRPr="00B75799">
              <w:rPr>
                <w:rFonts w:ascii="Arial" w:hAnsi="Arial" w:cs="Arial"/>
                <w:sz w:val="18"/>
                <w:szCs w:val="18"/>
              </w:rPr>
              <w:t xml:space="preserve">Местная кухня как нельзя лучше подходит для гор: </w:t>
            </w:r>
            <w:proofErr w:type="spellStart"/>
            <w:r w:rsidRPr="00B75799">
              <w:rPr>
                <w:rFonts w:ascii="Arial" w:hAnsi="Arial" w:cs="Arial"/>
                <w:sz w:val="18"/>
                <w:szCs w:val="18"/>
              </w:rPr>
              <w:t>лагман</w:t>
            </w:r>
            <w:proofErr w:type="spellEnd"/>
            <w:r w:rsidR="00041E39">
              <w:rPr>
                <w:rFonts w:ascii="Arial" w:hAnsi="Arial" w:cs="Arial"/>
                <w:sz w:val="18"/>
                <w:szCs w:val="18"/>
              </w:rPr>
              <w:t xml:space="preserve">, шашлык из баранины, </w:t>
            </w:r>
            <w:proofErr w:type="spellStart"/>
            <w:r w:rsidR="00041E39">
              <w:rPr>
                <w:rFonts w:ascii="Arial" w:hAnsi="Arial" w:cs="Arial"/>
                <w:sz w:val="18"/>
                <w:szCs w:val="18"/>
              </w:rPr>
              <w:t>хычины</w:t>
            </w:r>
            <w:proofErr w:type="spellEnd"/>
            <w:r w:rsidRPr="00B75799">
              <w:rPr>
                <w:rFonts w:ascii="Arial" w:hAnsi="Arial" w:cs="Arial"/>
                <w:sz w:val="18"/>
                <w:szCs w:val="18"/>
              </w:rPr>
              <w:t>. Редкий гость удержится здесь от покупок: сборы горных трав, чай, смеси для глинтвейна, специи, лекарственные сборы, вино, мед, варенья и огромный выбор рукодельных вещей из шерсти</w:t>
            </w:r>
          </w:p>
        </w:tc>
      </w:tr>
      <w:tr w:rsidR="00B75799" w:rsidRPr="00747B10" w:rsidTr="00AF25D8">
        <w:trPr>
          <w:trHeight w:val="950"/>
        </w:trPr>
        <w:tc>
          <w:tcPr>
            <w:tcW w:w="1053" w:type="dxa"/>
          </w:tcPr>
          <w:p w:rsidR="00B75799" w:rsidRPr="00B75799" w:rsidRDefault="00B75799" w:rsidP="00CE04A0">
            <w:pPr>
              <w:pStyle w:val="a3"/>
              <w:jc w:val="right"/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</w:tcPr>
          <w:p w:rsidR="00B75799" w:rsidRPr="00B75799" w:rsidRDefault="00B75799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B75799" w:rsidRPr="00B75799" w:rsidRDefault="00B75799" w:rsidP="00041E3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75799">
              <w:rPr>
                <w:rFonts w:ascii="Arial" w:hAnsi="Arial" w:cs="Arial"/>
                <w:sz w:val="18"/>
                <w:szCs w:val="18"/>
              </w:rPr>
              <w:t xml:space="preserve">Экскурсия в </w:t>
            </w:r>
            <w:r w:rsidRPr="00B75799">
              <w:rPr>
                <w:rFonts w:ascii="Arial" w:hAnsi="Arial" w:cs="Arial"/>
                <w:b/>
                <w:sz w:val="18"/>
                <w:szCs w:val="18"/>
              </w:rPr>
              <w:t>Астрофизическую обсерваторию РАН</w:t>
            </w:r>
            <w:r w:rsidRPr="00B75799">
              <w:rPr>
                <w:rFonts w:ascii="Arial" w:hAnsi="Arial" w:cs="Arial"/>
                <w:sz w:val="18"/>
                <w:szCs w:val="18"/>
              </w:rPr>
              <w:t xml:space="preserve">,  являющуюся одним из центров наземных наблюдений объектов Вселенной. Вы узнаете много нового и интересного о звёздах, галактиках, планетах, туманностях, внеземных цивилизациях и посетите самый большой в России и один из самых крупных в мире оптический телескоп - Большой телескоп азимутальный (БТА).  </w:t>
            </w:r>
          </w:p>
        </w:tc>
      </w:tr>
      <w:tr w:rsidR="00C73C0B" w:rsidRPr="00747B10" w:rsidTr="00AF25D8">
        <w:trPr>
          <w:trHeight w:val="364"/>
        </w:trPr>
        <w:tc>
          <w:tcPr>
            <w:tcW w:w="1053" w:type="dxa"/>
          </w:tcPr>
          <w:p w:rsidR="00C73C0B" w:rsidRPr="00B75799" w:rsidRDefault="00C73C0B" w:rsidP="00CE04A0">
            <w:pPr>
              <w:pStyle w:val="a3"/>
              <w:jc w:val="right"/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</w:tcPr>
          <w:p w:rsidR="00C73C0B" w:rsidRPr="00B75799" w:rsidRDefault="00C73C0B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C73C0B" w:rsidRPr="00B75799" w:rsidRDefault="00DB3AE0" w:rsidP="006B6B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Размещение в </w:t>
            </w:r>
            <w:r w:rsidR="006B6B52">
              <w:rPr>
                <w:rFonts w:ascii="Arial" w:hAnsi="Arial" w:cs="Arial"/>
                <w:b/>
                <w:sz w:val="18"/>
                <w:szCs w:val="18"/>
              </w:rPr>
              <w:t>гостинице.</w:t>
            </w:r>
          </w:p>
        </w:tc>
      </w:tr>
      <w:tr w:rsidR="004F5157" w:rsidRPr="00747B10" w:rsidTr="00AF25D8">
        <w:trPr>
          <w:trHeight w:val="350"/>
        </w:trPr>
        <w:tc>
          <w:tcPr>
            <w:tcW w:w="1053" w:type="dxa"/>
          </w:tcPr>
          <w:p w:rsidR="004F5157" w:rsidRPr="00B75799" w:rsidRDefault="00C73C0B" w:rsidP="00C73C0B">
            <w:pPr>
              <w:pStyle w:val="a3"/>
              <w:jc w:val="center"/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</w:pPr>
            <w:r w:rsidRPr="00B75799"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  <w:t>18</w:t>
            </w:r>
            <w:r w:rsidR="004F5157" w:rsidRPr="00B75799"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  <w:t>:00</w:t>
            </w:r>
          </w:p>
        </w:tc>
        <w:tc>
          <w:tcPr>
            <w:tcW w:w="236" w:type="dxa"/>
          </w:tcPr>
          <w:p w:rsidR="004F5157" w:rsidRPr="00B75799" w:rsidRDefault="004F5157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4F5157" w:rsidRPr="00B75799" w:rsidRDefault="00C73C0B" w:rsidP="0049159A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7D05EA">
              <w:rPr>
                <w:rFonts w:ascii="Arial" w:hAnsi="Arial" w:cs="Arial"/>
                <w:sz w:val="18"/>
                <w:szCs w:val="18"/>
                <w:u w:val="single"/>
              </w:rPr>
              <w:t>Ужин</w:t>
            </w:r>
            <w:r w:rsidR="007D05EA" w:rsidRPr="007D05EA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 w:rsidR="00AF25D8">
              <w:rPr>
                <w:rFonts w:ascii="Arial" w:hAnsi="Arial" w:cs="Arial"/>
                <w:sz w:val="18"/>
                <w:szCs w:val="18"/>
                <w:u w:val="single"/>
              </w:rPr>
              <w:t xml:space="preserve">(по желанию </w:t>
            </w:r>
            <w:r w:rsidR="0049159A">
              <w:rPr>
                <w:rFonts w:ascii="Arial" w:hAnsi="Arial" w:cs="Arial"/>
                <w:sz w:val="18"/>
                <w:szCs w:val="18"/>
                <w:u w:val="single"/>
              </w:rPr>
              <w:t>за доп. плату</w:t>
            </w:r>
            <w:r w:rsidR="00AF25D8">
              <w:rPr>
                <w:rFonts w:ascii="Arial" w:hAnsi="Arial" w:cs="Arial"/>
                <w:sz w:val="18"/>
                <w:szCs w:val="18"/>
                <w:u w:val="single"/>
              </w:rPr>
              <w:t>)</w:t>
            </w:r>
            <w:r w:rsidRPr="00B75799">
              <w:rPr>
                <w:rFonts w:ascii="Arial" w:hAnsi="Arial" w:cs="Arial"/>
                <w:b/>
                <w:sz w:val="18"/>
                <w:szCs w:val="18"/>
                <w:u w:val="single"/>
              </w:rPr>
              <w:t>.</w:t>
            </w:r>
            <w:r w:rsidRPr="00B75799">
              <w:rPr>
                <w:rFonts w:ascii="Arial" w:hAnsi="Arial" w:cs="Arial"/>
                <w:sz w:val="18"/>
                <w:szCs w:val="18"/>
              </w:rPr>
              <w:t xml:space="preserve"> Свободное время, отдых.  </w:t>
            </w:r>
          </w:p>
        </w:tc>
      </w:tr>
      <w:tr w:rsidR="00CB6BEA" w:rsidRPr="00747B10" w:rsidTr="00AF25D8">
        <w:trPr>
          <w:trHeight w:val="283"/>
        </w:trPr>
        <w:tc>
          <w:tcPr>
            <w:tcW w:w="1053" w:type="dxa"/>
            <w:shd w:val="clear" w:color="auto" w:fill="DBE5F1" w:themeFill="accent1" w:themeFillTint="33"/>
            <w:vAlign w:val="center"/>
          </w:tcPr>
          <w:p w:rsidR="00CB6BEA" w:rsidRPr="00B75799" w:rsidRDefault="00CB6BEA" w:rsidP="00CB6B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75799">
              <w:rPr>
                <w:rFonts w:ascii="Arial" w:hAnsi="Arial" w:cs="Arial"/>
                <w:b/>
                <w:sz w:val="18"/>
                <w:szCs w:val="18"/>
              </w:rPr>
              <w:t>2 ДЕНЬ</w:t>
            </w:r>
          </w:p>
        </w:tc>
        <w:tc>
          <w:tcPr>
            <w:tcW w:w="9545" w:type="dxa"/>
            <w:gridSpan w:val="2"/>
            <w:shd w:val="clear" w:color="auto" w:fill="DBE5F1" w:themeFill="accent1" w:themeFillTint="33"/>
            <w:vAlign w:val="center"/>
          </w:tcPr>
          <w:p w:rsidR="00CB6BEA" w:rsidRPr="00B75799" w:rsidRDefault="00CB6BEA" w:rsidP="00CB6BE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0A29" w:rsidRPr="00747B10" w:rsidTr="00AF25D8">
        <w:trPr>
          <w:trHeight w:val="283"/>
        </w:trPr>
        <w:tc>
          <w:tcPr>
            <w:tcW w:w="1053" w:type="dxa"/>
          </w:tcPr>
          <w:p w:rsidR="004B3CD9" w:rsidRPr="00B75799" w:rsidRDefault="004F5157" w:rsidP="00C73C0B">
            <w:pPr>
              <w:pStyle w:val="a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75799"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 w:rsidR="00C73C0B" w:rsidRPr="00B75799"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  <w:t>8:00</w:t>
            </w:r>
          </w:p>
        </w:tc>
        <w:tc>
          <w:tcPr>
            <w:tcW w:w="236" w:type="dxa"/>
          </w:tcPr>
          <w:p w:rsidR="004B3CD9" w:rsidRPr="00B75799" w:rsidRDefault="004B3CD9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4B3CD9" w:rsidRPr="00B75799" w:rsidRDefault="00C73C0B" w:rsidP="0049159A">
            <w:pPr>
              <w:rPr>
                <w:rFonts w:ascii="Arial" w:hAnsi="Arial" w:cs="Arial"/>
                <w:sz w:val="18"/>
                <w:szCs w:val="18"/>
              </w:rPr>
            </w:pPr>
            <w:r w:rsidRPr="00B75799">
              <w:rPr>
                <w:rFonts w:ascii="Arial" w:hAnsi="Arial" w:cs="Arial"/>
                <w:b/>
                <w:sz w:val="18"/>
                <w:szCs w:val="18"/>
                <w:u w:val="single"/>
              </w:rPr>
              <w:t>Завтрак</w:t>
            </w:r>
            <w:r w:rsidR="00AF25D8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в отеле</w:t>
            </w:r>
            <w:r w:rsidRPr="00B75799">
              <w:rPr>
                <w:rFonts w:ascii="Arial" w:hAnsi="Arial" w:cs="Arial"/>
                <w:b/>
                <w:sz w:val="18"/>
                <w:szCs w:val="18"/>
                <w:u w:val="single"/>
              </w:rPr>
              <w:t>.</w:t>
            </w:r>
            <w:r w:rsidRPr="00B75799">
              <w:rPr>
                <w:rFonts w:ascii="Arial" w:hAnsi="Arial" w:cs="Arial"/>
                <w:sz w:val="18"/>
                <w:szCs w:val="18"/>
              </w:rPr>
              <w:t xml:space="preserve"> Освобождение номеров.</w:t>
            </w:r>
          </w:p>
        </w:tc>
      </w:tr>
      <w:tr w:rsidR="00040A29" w:rsidRPr="00747B10" w:rsidTr="00AF25D8">
        <w:trPr>
          <w:trHeight w:val="1937"/>
        </w:trPr>
        <w:tc>
          <w:tcPr>
            <w:tcW w:w="1053" w:type="dxa"/>
          </w:tcPr>
          <w:p w:rsidR="00041E39" w:rsidRDefault="00041E39" w:rsidP="00CE04A0">
            <w:pPr>
              <w:pStyle w:val="a3"/>
              <w:jc w:val="right"/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41E39" w:rsidRDefault="00041E39" w:rsidP="00CE04A0">
            <w:pPr>
              <w:pStyle w:val="a3"/>
              <w:jc w:val="right"/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41E39" w:rsidRDefault="00041E39" w:rsidP="00CE04A0">
            <w:pPr>
              <w:pStyle w:val="a3"/>
              <w:jc w:val="right"/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41E39" w:rsidRDefault="00041E39" w:rsidP="00CE04A0">
            <w:pPr>
              <w:pStyle w:val="a3"/>
              <w:jc w:val="right"/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41E39" w:rsidRDefault="00041E39" w:rsidP="00CE04A0">
            <w:pPr>
              <w:pStyle w:val="a3"/>
              <w:jc w:val="right"/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41E39" w:rsidRDefault="00041E39" w:rsidP="00CE04A0">
            <w:pPr>
              <w:pStyle w:val="a3"/>
              <w:jc w:val="right"/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41E39" w:rsidRDefault="00041E39" w:rsidP="00CE04A0">
            <w:pPr>
              <w:pStyle w:val="a3"/>
              <w:jc w:val="right"/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41E39" w:rsidRDefault="00041E39" w:rsidP="00CE04A0">
            <w:pPr>
              <w:pStyle w:val="a3"/>
              <w:jc w:val="right"/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41E39" w:rsidRDefault="00041E39" w:rsidP="00CE04A0">
            <w:pPr>
              <w:pStyle w:val="a3"/>
              <w:jc w:val="right"/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F25D8" w:rsidRDefault="00AF25D8" w:rsidP="00041E39">
            <w:pPr>
              <w:pStyle w:val="a3"/>
              <w:jc w:val="center"/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B3CD9" w:rsidRDefault="00041E39" w:rsidP="00041E39">
            <w:pPr>
              <w:pStyle w:val="a3"/>
              <w:jc w:val="center"/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  <w:t>16</w:t>
            </w:r>
            <w:r w:rsidRPr="00B75799"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  <w:t>:00</w:t>
            </w:r>
          </w:p>
          <w:p w:rsidR="00AF25D8" w:rsidRPr="00B75799" w:rsidRDefault="00AF25D8" w:rsidP="00041E39">
            <w:pPr>
              <w:pStyle w:val="a3"/>
              <w:jc w:val="center"/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</w:tcPr>
          <w:p w:rsidR="004B3CD9" w:rsidRPr="00B75799" w:rsidRDefault="004B3CD9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49159A" w:rsidRDefault="0049159A" w:rsidP="0045759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9159A">
              <w:rPr>
                <w:rFonts w:ascii="Arial" w:hAnsi="Arial" w:cs="Arial"/>
                <w:b/>
                <w:sz w:val="18"/>
                <w:szCs w:val="18"/>
              </w:rPr>
              <w:t>Дуккинские</w:t>
            </w:r>
            <w:proofErr w:type="spellEnd"/>
            <w:r w:rsidRPr="0049159A">
              <w:rPr>
                <w:rFonts w:ascii="Arial" w:hAnsi="Arial" w:cs="Arial"/>
                <w:b/>
                <w:sz w:val="18"/>
                <w:szCs w:val="18"/>
              </w:rPr>
              <w:t xml:space="preserve"> озера</w:t>
            </w:r>
            <w:r w:rsidRPr="0049159A">
              <w:rPr>
                <w:rFonts w:ascii="Arial" w:hAnsi="Arial" w:cs="Arial"/>
                <w:sz w:val="18"/>
                <w:szCs w:val="18"/>
              </w:rPr>
              <w:t xml:space="preserve"> — самые доступные для посещения озёра в окрестностях Архыза.</w:t>
            </w:r>
            <w:r>
              <w:rPr>
                <w:rFonts w:ascii="Arial" w:hAnsi="Arial" w:cs="Arial"/>
                <w:sz w:val="18"/>
                <w:szCs w:val="18"/>
              </w:rPr>
              <w:t xml:space="preserve"> М</w:t>
            </w:r>
            <w:r w:rsidR="00C73C0B" w:rsidRPr="00B75799">
              <w:rPr>
                <w:rFonts w:ascii="Arial" w:hAnsi="Arial" w:cs="Arial"/>
                <w:sz w:val="18"/>
                <w:szCs w:val="18"/>
              </w:rPr>
              <w:t xml:space="preserve">аршрут начинается с </w:t>
            </w:r>
            <w:r w:rsidR="00C73C0B" w:rsidRPr="00B75799">
              <w:rPr>
                <w:rFonts w:ascii="Arial" w:hAnsi="Arial" w:cs="Arial"/>
                <w:b/>
                <w:sz w:val="18"/>
                <w:szCs w:val="18"/>
              </w:rPr>
              <w:t xml:space="preserve">поднятия на </w:t>
            </w:r>
            <w:r>
              <w:rPr>
                <w:rFonts w:ascii="Arial" w:hAnsi="Arial" w:cs="Arial"/>
                <w:b/>
                <w:sz w:val="18"/>
                <w:szCs w:val="18"/>
              </w:rPr>
              <w:t>УАЗе</w:t>
            </w:r>
            <w:r w:rsidR="00C73C0B" w:rsidRPr="00B7579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F2587">
              <w:rPr>
                <w:rFonts w:ascii="Arial" w:hAnsi="Arial" w:cs="Arial"/>
                <w:sz w:val="18"/>
                <w:szCs w:val="18"/>
              </w:rPr>
              <w:t xml:space="preserve">по ущелью р. </w:t>
            </w:r>
            <w:proofErr w:type="spellStart"/>
            <w:r w:rsidR="003F2587">
              <w:rPr>
                <w:rFonts w:ascii="Arial" w:hAnsi="Arial" w:cs="Arial"/>
                <w:sz w:val="18"/>
                <w:szCs w:val="18"/>
              </w:rPr>
              <w:t>Дукка</w:t>
            </w:r>
            <w:proofErr w:type="spellEnd"/>
            <w:r w:rsidR="003F2587">
              <w:rPr>
                <w:rFonts w:ascii="Arial" w:hAnsi="Arial" w:cs="Arial"/>
                <w:sz w:val="18"/>
                <w:szCs w:val="18"/>
              </w:rPr>
              <w:t xml:space="preserve"> и </w:t>
            </w:r>
            <w:r w:rsidRPr="0049159A">
              <w:rPr>
                <w:rFonts w:ascii="Arial" w:hAnsi="Arial" w:cs="Arial"/>
                <w:sz w:val="18"/>
                <w:szCs w:val="18"/>
              </w:rPr>
              <w:t xml:space="preserve">ущелью р. Малая </w:t>
            </w:r>
            <w:proofErr w:type="spellStart"/>
            <w:r w:rsidRPr="0049159A">
              <w:rPr>
                <w:rFonts w:ascii="Arial" w:hAnsi="Arial" w:cs="Arial"/>
                <w:sz w:val="18"/>
                <w:szCs w:val="18"/>
              </w:rPr>
              <w:t>Дукка</w:t>
            </w:r>
            <w:proofErr w:type="spellEnd"/>
            <w:r w:rsidR="003F2587">
              <w:rPr>
                <w:rFonts w:ascii="Arial" w:hAnsi="Arial" w:cs="Arial"/>
                <w:sz w:val="18"/>
                <w:szCs w:val="18"/>
              </w:rPr>
              <w:t>,</w:t>
            </w:r>
            <w:r w:rsidRPr="0049159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F2587">
              <w:rPr>
                <w:rFonts w:ascii="Arial" w:hAnsi="Arial" w:cs="Arial"/>
                <w:sz w:val="18"/>
                <w:szCs w:val="18"/>
              </w:rPr>
              <w:t xml:space="preserve">затем пешеходная часть </w:t>
            </w:r>
            <w:r w:rsidRPr="0049159A">
              <w:rPr>
                <w:rFonts w:ascii="Arial" w:hAnsi="Arial" w:cs="Arial"/>
                <w:sz w:val="18"/>
                <w:szCs w:val="18"/>
              </w:rPr>
              <w:t xml:space="preserve">к </w:t>
            </w:r>
            <w:r w:rsidRPr="003F2587">
              <w:rPr>
                <w:rFonts w:ascii="Arial" w:hAnsi="Arial" w:cs="Arial"/>
                <w:b/>
                <w:sz w:val="18"/>
                <w:szCs w:val="18"/>
              </w:rPr>
              <w:t>озёрам Рыбка и Сердце Кавказа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="003F2587">
              <w:rPr>
                <w:rFonts w:ascii="Arial" w:hAnsi="Arial" w:cs="Arial"/>
                <w:b/>
                <w:sz w:val="18"/>
                <w:szCs w:val="18"/>
              </w:rPr>
              <w:t>Озеро</w:t>
            </w:r>
            <w:r w:rsidRPr="003F2587">
              <w:rPr>
                <w:rFonts w:ascii="Arial" w:hAnsi="Arial" w:cs="Arial"/>
                <w:b/>
                <w:sz w:val="18"/>
                <w:szCs w:val="18"/>
              </w:rPr>
              <w:t>Сказка</w:t>
            </w:r>
            <w:proofErr w:type="spellEnd"/>
            <w:r w:rsidRPr="003F2587">
              <w:rPr>
                <w:rFonts w:ascii="Arial" w:hAnsi="Arial" w:cs="Arial"/>
                <w:b/>
                <w:sz w:val="18"/>
                <w:szCs w:val="18"/>
              </w:rPr>
              <w:t xml:space="preserve"> Кавказа</w:t>
            </w:r>
            <w:r w:rsidRPr="0049159A">
              <w:rPr>
                <w:rFonts w:ascii="Arial" w:hAnsi="Arial" w:cs="Arial"/>
                <w:sz w:val="18"/>
                <w:szCs w:val="18"/>
              </w:rPr>
              <w:t xml:space="preserve"> находится на высоте 2420 м</w:t>
            </w:r>
            <w:r w:rsidR="003F2587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49159A">
              <w:rPr>
                <w:rFonts w:ascii="Arial" w:hAnsi="Arial" w:cs="Arial"/>
                <w:sz w:val="18"/>
                <w:szCs w:val="18"/>
              </w:rPr>
              <w:t>На берегах озера, кроме кустарников и цветов, желтеют валуны, поросшие мхом. Вода в озерах ледяная, и даже летом не выше 7°С.</w:t>
            </w:r>
          </w:p>
          <w:p w:rsidR="0049159A" w:rsidRPr="003F2587" w:rsidRDefault="0049159A" w:rsidP="0045759D">
            <w:pPr>
              <w:rPr>
                <w:rFonts w:ascii="Arial" w:hAnsi="Arial" w:cs="Arial"/>
                <w:sz w:val="10"/>
                <w:szCs w:val="18"/>
              </w:rPr>
            </w:pPr>
          </w:p>
          <w:p w:rsidR="0049159A" w:rsidRDefault="0049159A" w:rsidP="004575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Протяженность пешеходной части маршрута – 7</w:t>
            </w:r>
            <w:r w:rsidR="008170B7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км. </w:t>
            </w:r>
            <w:r w:rsidRPr="0049159A">
              <w:rPr>
                <w:rFonts w:ascii="Arial" w:hAnsi="Arial" w:cs="Arial"/>
                <w:sz w:val="18"/>
                <w:szCs w:val="18"/>
              </w:rPr>
              <w:t xml:space="preserve">Подъем к озёрам занимает от 2 до 2,5 часов, спуск — от 1,5 до 2 часов. </w:t>
            </w:r>
          </w:p>
          <w:p w:rsidR="0049159A" w:rsidRDefault="0049159A" w:rsidP="0045759D">
            <w:pPr>
              <w:rPr>
                <w:rFonts w:ascii="Arial" w:hAnsi="Arial" w:cs="Arial"/>
                <w:i/>
                <w:sz w:val="18"/>
                <w:szCs w:val="18"/>
                <w:u w:val="single"/>
              </w:rPr>
            </w:pPr>
            <w:r w:rsidRPr="0049159A">
              <w:rPr>
                <w:rFonts w:ascii="Arial" w:hAnsi="Arial" w:cs="Arial"/>
                <w:i/>
                <w:sz w:val="18"/>
                <w:szCs w:val="18"/>
                <w:u w:val="single"/>
              </w:rPr>
              <w:t xml:space="preserve">Маршрут к озёрам в меру утомительный, </w:t>
            </w:r>
            <w:proofErr w:type="gramStart"/>
            <w:r w:rsidRPr="0049159A">
              <w:rPr>
                <w:rFonts w:ascii="Arial" w:hAnsi="Arial" w:cs="Arial"/>
                <w:i/>
                <w:sz w:val="18"/>
                <w:szCs w:val="18"/>
                <w:u w:val="single"/>
              </w:rPr>
              <w:t>однако</w:t>
            </w:r>
            <w:proofErr w:type="gramEnd"/>
            <w:r w:rsidRPr="0049159A">
              <w:rPr>
                <w:rFonts w:ascii="Arial" w:hAnsi="Arial" w:cs="Arial"/>
                <w:i/>
                <w:sz w:val="18"/>
                <w:szCs w:val="18"/>
                <w:u w:val="single"/>
              </w:rPr>
              <w:t xml:space="preserve"> с ним справится любой здоровый взрослый и ребенок от 8 лет;</w:t>
            </w:r>
          </w:p>
          <w:p w:rsidR="003E557A" w:rsidRDefault="00041E39" w:rsidP="004575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Возвращение к автобусу.</w:t>
            </w:r>
          </w:p>
          <w:p w:rsidR="00AF25D8" w:rsidRDefault="00AF25D8" w:rsidP="0045759D">
            <w:pPr>
              <w:rPr>
                <w:rFonts w:ascii="Arial" w:hAnsi="Arial" w:cs="Arial"/>
                <w:sz w:val="18"/>
                <w:szCs w:val="18"/>
              </w:rPr>
            </w:pPr>
          </w:p>
          <w:p w:rsidR="00041E39" w:rsidRPr="00B75799" w:rsidRDefault="00041E39" w:rsidP="004575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Выезд группы в Краснодар.</w:t>
            </w:r>
          </w:p>
        </w:tc>
      </w:tr>
      <w:tr w:rsidR="00040A29" w:rsidRPr="00747B10" w:rsidTr="00AF25D8">
        <w:trPr>
          <w:trHeight w:val="283"/>
        </w:trPr>
        <w:tc>
          <w:tcPr>
            <w:tcW w:w="1053" w:type="dxa"/>
          </w:tcPr>
          <w:p w:rsidR="004B3CD9" w:rsidRPr="00B75799" w:rsidRDefault="00C73C0B" w:rsidP="00C73C0B">
            <w:pPr>
              <w:pStyle w:val="a3"/>
              <w:jc w:val="center"/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</w:pPr>
            <w:r w:rsidRPr="00B75799"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  <w:t>23:00</w:t>
            </w:r>
          </w:p>
        </w:tc>
        <w:tc>
          <w:tcPr>
            <w:tcW w:w="236" w:type="dxa"/>
          </w:tcPr>
          <w:p w:rsidR="004B3CD9" w:rsidRPr="00B75799" w:rsidRDefault="004B3CD9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4B3CD9" w:rsidRPr="00B75799" w:rsidRDefault="00C73C0B" w:rsidP="004575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75799">
              <w:rPr>
                <w:rFonts w:ascii="Arial" w:hAnsi="Arial" w:cs="Arial"/>
                <w:sz w:val="18"/>
                <w:szCs w:val="18"/>
              </w:rPr>
              <w:t>Прибытие в г. Краснодар (время указано ориентировочно)</w:t>
            </w:r>
          </w:p>
        </w:tc>
      </w:tr>
    </w:tbl>
    <w:p w:rsidR="00C56660" w:rsidRDefault="00C56660" w:rsidP="00CB6BEA">
      <w:pPr>
        <w:pStyle w:val="a3"/>
        <w:ind w:right="-285"/>
        <w:jc w:val="center"/>
        <w:rPr>
          <w:rFonts w:ascii="Arial" w:hAnsi="Arial" w:cs="Arial"/>
          <w:b/>
          <w:color w:val="C00000"/>
          <w:sz w:val="16"/>
          <w:lang w:eastAsia="ru-RU"/>
        </w:rPr>
      </w:pPr>
    </w:p>
    <w:p w:rsidR="00CB6BEA" w:rsidRDefault="00CB6BEA" w:rsidP="00CB6BEA">
      <w:pPr>
        <w:pStyle w:val="a3"/>
        <w:ind w:right="-285"/>
        <w:jc w:val="center"/>
        <w:rPr>
          <w:rFonts w:ascii="Arial" w:hAnsi="Arial" w:cs="Arial"/>
          <w:b/>
          <w:color w:val="C00000"/>
          <w:sz w:val="16"/>
          <w:lang w:eastAsia="ru-RU"/>
        </w:rPr>
      </w:pPr>
      <w:r w:rsidRPr="005B09DD">
        <w:rPr>
          <w:rFonts w:ascii="Arial" w:hAnsi="Arial" w:cs="Arial"/>
          <w:b/>
          <w:color w:val="C00000"/>
          <w:sz w:val="16"/>
          <w:lang w:eastAsia="ru-RU"/>
        </w:rPr>
        <w:t>ООО ТК «СЕЛЕНА» оставляет за собой право изменять порядок и время проведения экскурсий, сохраняя программу в целом!</w:t>
      </w:r>
    </w:p>
    <w:p w:rsidR="00C56660" w:rsidRPr="00F66B90" w:rsidRDefault="00C56660" w:rsidP="00CB6BEA">
      <w:pPr>
        <w:pStyle w:val="a3"/>
        <w:ind w:right="-285"/>
        <w:jc w:val="center"/>
        <w:rPr>
          <w:rFonts w:ascii="Arial" w:hAnsi="Arial" w:cs="Arial"/>
          <w:b/>
          <w:color w:val="C00000"/>
          <w:sz w:val="14"/>
          <w:lang w:eastAsia="ru-RU"/>
        </w:rPr>
      </w:pPr>
    </w:p>
    <w:tbl>
      <w:tblPr>
        <w:tblStyle w:val="a4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5156"/>
        <w:gridCol w:w="5442"/>
      </w:tblGrid>
      <w:tr w:rsidR="00CB6BEA" w:rsidRPr="004C43C4" w:rsidTr="00D30B7D">
        <w:tc>
          <w:tcPr>
            <w:tcW w:w="5156" w:type="dxa"/>
            <w:shd w:val="clear" w:color="auto" w:fill="DBE5F1" w:themeFill="accent1" w:themeFillTint="33"/>
          </w:tcPr>
          <w:p w:rsidR="00F66B90" w:rsidRPr="00B75799" w:rsidRDefault="00F66B90" w:rsidP="00E71B5B">
            <w:pPr>
              <w:tabs>
                <w:tab w:val="num" w:pos="406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B6BEA" w:rsidRPr="00B75799" w:rsidRDefault="00CB6BEA" w:rsidP="00E71B5B">
            <w:pPr>
              <w:tabs>
                <w:tab w:val="num" w:pos="406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B75799">
              <w:rPr>
                <w:rFonts w:ascii="Arial" w:hAnsi="Arial" w:cs="Arial"/>
                <w:b/>
                <w:sz w:val="16"/>
                <w:szCs w:val="16"/>
              </w:rPr>
              <w:t xml:space="preserve">В стоимость тура включено: </w:t>
            </w:r>
          </w:p>
          <w:p w:rsidR="00C73C0B" w:rsidRPr="00B75799" w:rsidRDefault="00C73C0B" w:rsidP="00C73C0B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B75799">
              <w:rPr>
                <w:rFonts w:ascii="Arial" w:hAnsi="Arial" w:cs="Arial"/>
                <w:sz w:val="16"/>
                <w:szCs w:val="16"/>
              </w:rPr>
              <w:t xml:space="preserve">Проезд на  комфортабельном  автобусе </w:t>
            </w:r>
          </w:p>
          <w:p w:rsidR="00C73C0B" w:rsidRPr="00B75799" w:rsidRDefault="00C73C0B" w:rsidP="00B75799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B75799">
              <w:rPr>
                <w:rFonts w:ascii="Arial" w:hAnsi="Arial" w:cs="Arial"/>
                <w:sz w:val="16"/>
                <w:szCs w:val="16"/>
              </w:rPr>
              <w:t xml:space="preserve">Проживание в </w:t>
            </w:r>
            <w:r w:rsidR="00041E3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75799">
              <w:rPr>
                <w:rFonts w:ascii="Arial" w:hAnsi="Arial" w:cs="Arial"/>
                <w:sz w:val="16"/>
                <w:szCs w:val="16"/>
              </w:rPr>
              <w:t>2-х мест</w:t>
            </w:r>
            <w:r w:rsidR="00041E39">
              <w:rPr>
                <w:rFonts w:ascii="Arial" w:hAnsi="Arial" w:cs="Arial"/>
                <w:sz w:val="16"/>
                <w:szCs w:val="16"/>
              </w:rPr>
              <w:t xml:space="preserve">ных </w:t>
            </w:r>
            <w:r w:rsidR="00B75799" w:rsidRPr="00D30B7D">
              <w:rPr>
                <w:rFonts w:ascii="Arial" w:hAnsi="Arial" w:cs="Arial"/>
                <w:sz w:val="16"/>
                <w:szCs w:val="16"/>
              </w:rPr>
              <w:t>номера</w:t>
            </w:r>
            <w:r w:rsidR="00041E39">
              <w:rPr>
                <w:rFonts w:ascii="Arial" w:hAnsi="Arial" w:cs="Arial"/>
                <w:sz w:val="16"/>
                <w:szCs w:val="16"/>
              </w:rPr>
              <w:t>х</w:t>
            </w:r>
          </w:p>
          <w:p w:rsidR="00C73C0B" w:rsidRPr="00B75799" w:rsidRDefault="007D05EA" w:rsidP="00C73C0B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Питание (1 завтрак</w:t>
            </w:r>
            <w:r w:rsidR="00C73C0B" w:rsidRPr="00B75799">
              <w:rPr>
                <w:rFonts w:ascii="Arial" w:hAnsi="Arial" w:cs="Arial"/>
                <w:sz w:val="16"/>
                <w:szCs w:val="16"/>
              </w:rPr>
              <w:t xml:space="preserve">) </w:t>
            </w:r>
          </w:p>
          <w:p w:rsidR="00C73C0B" w:rsidRPr="00B75799" w:rsidRDefault="00C73C0B" w:rsidP="00C73C0B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B75799">
              <w:rPr>
                <w:rFonts w:ascii="Arial" w:hAnsi="Arial" w:cs="Arial"/>
                <w:sz w:val="16"/>
                <w:szCs w:val="16"/>
              </w:rPr>
              <w:t xml:space="preserve">Экскурсионное обслуживание </w:t>
            </w:r>
          </w:p>
          <w:p w:rsidR="00D30B7D" w:rsidRPr="00B75799" w:rsidRDefault="00B75799" w:rsidP="00C73C0B">
            <w:pPr>
              <w:numPr>
                <w:ilvl w:val="0"/>
                <w:numId w:val="1"/>
              </w:numPr>
              <w:contextualSpacing/>
              <w:rPr>
                <w:rFonts w:ascii="Arial" w:eastAsia="Times New Roman" w:hAnsi="Arial" w:cs="Arial"/>
                <w:b/>
                <w:color w:val="365F91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sz w:val="16"/>
                <w:szCs w:val="16"/>
              </w:rPr>
              <w:t>С</w:t>
            </w:r>
            <w:r w:rsidR="00C73C0B" w:rsidRPr="00B75799">
              <w:rPr>
                <w:rFonts w:ascii="Arial" w:hAnsi="Arial" w:cs="Arial"/>
                <w:sz w:val="16"/>
                <w:szCs w:val="16"/>
              </w:rPr>
              <w:t>траховка</w:t>
            </w:r>
            <w:r>
              <w:rPr>
                <w:rFonts w:ascii="Arial" w:hAnsi="Arial" w:cs="Arial"/>
                <w:sz w:val="16"/>
                <w:szCs w:val="16"/>
              </w:rPr>
              <w:t xml:space="preserve"> от несчастного случая</w:t>
            </w:r>
          </w:p>
          <w:p w:rsidR="00B75799" w:rsidRPr="00B75799" w:rsidRDefault="00B75799" w:rsidP="00B75799">
            <w:pPr>
              <w:ind w:left="360"/>
              <w:contextualSpacing/>
              <w:rPr>
                <w:rFonts w:ascii="Arial" w:eastAsia="Times New Roman" w:hAnsi="Arial" w:cs="Arial"/>
                <w:b/>
                <w:color w:val="365F91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5442" w:type="dxa"/>
            <w:shd w:val="clear" w:color="auto" w:fill="DBE5F1" w:themeFill="accent1" w:themeFillTint="33"/>
          </w:tcPr>
          <w:p w:rsidR="00F66B90" w:rsidRPr="00B75799" w:rsidRDefault="00F66B90" w:rsidP="00E71B5B">
            <w:pPr>
              <w:tabs>
                <w:tab w:val="num" w:pos="406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B6BEA" w:rsidRPr="00B75799" w:rsidRDefault="00CB6BEA" w:rsidP="00E71B5B">
            <w:pPr>
              <w:tabs>
                <w:tab w:val="num" w:pos="406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B75799">
              <w:rPr>
                <w:rFonts w:ascii="Arial" w:hAnsi="Arial" w:cs="Arial"/>
                <w:b/>
                <w:sz w:val="16"/>
                <w:szCs w:val="16"/>
              </w:rPr>
              <w:t xml:space="preserve">Дополнительно оплачивается: </w:t>
            </w:r>
          </w:p>
          <w:p w:rsidR="00041E39" w:rsidRPr="00041E39" w:rsidRDefault="00B75799" w:rsidP="00B75799">
            <w:pPr>
              <w:numPr>
                <w:ilvl w:val="0"/>
                <w:numId w:val="2"/>
              </w:numPr>
              <w:contextualSpacing/>
              <w:rPr>
                <w:rFonts w:ascii="Arial" w:eastAsia="Times New Roman" w:hAnsi="Arial" w:cs="Arial"/>
                <w:b/>
                <w:sz w:val="16"/>
                <w:szCs w:val="16"/>
                <w:shd w:val="clear" w:color="auto" w:fill="FFFFFF"/>
              </w:rPr>
            </w:pPr>
            <w:proofErr w:type="spellStart"/>
            <w:r w:rsidRPr="00B75799">
              <w:rPr>
                <w:rFonts w:ascii="Arial" w:hAnsi="Arial" w:cs="Arial"/>
                <w:sz w:val="16"/>
                <w:szCs w:val="16"/>
              </w:rPr>
              <w:t>вход</w:t>
            </w:r>
            <w:proofErr w:type="gramStart"/>
            <w:r w:rsidRPr="00B75799">
              <w:rPr>
                <w:rFonts w:ascii="Arial" w:hAnsi="Arial" w:cs="Arial"/>
                <w:sz w:val="16"/>
                <w:szCs w:val="16"/>
              </w:rPr>
              <w:t>.б</w:t>
            </w:r>
            <w:proofErr w:type="gramEnd"/>
            <w:r w:rsidRPr="00B75799">
              <w:rPr>
                <w:rFonts w:ascii="Arial" w:hAnsi="Arial" w:cs="Arial"/>
                <w:sz w:val="16"/>
                <w:szCs w:val="16"/>
              </w:rPr>
              <w:t>илет</w:t>
            </w:r>
            <w:r w:rsidR="00041E39">
              <w:rPr>
                <w:rFonts w:ascii="Arial" w:hAnsi="Arial" w:cs="Arial"/>
                <w:sz w:val="16"/>
                <w:szCs w:val="16"/>
              </w:rPr>
              <w:t>ы</w:t>
            </w:r>
            <w:proofErr w:type="spellEnd"/>
            <w:r w:rsidR="00041E39">
              <w:rPr>
                <w:rFonts w:ascii="Arial" w:hAnsi="Arial" w:cs="Arial"/>
                <w:sz w:val="16"/>
                <w:szCs w:val="16"/>
              </w:rPr>
              <w:t xml:space="preserve"> на экскурсионные объекты:</w:t>
            </w:r>
          </w:p>
          <w:p w:rsidR="00B75799" w:rsidRPr="00B75799" w:rsidRDefault="00B75799" w:rsidP="00B75799">
            <w:pPr>
              <w:numPr>
                <w:ilvl w:val="0"/>
                <w:numId w:val="2"/>
              </w:numPr>
              <w:contextualSpacing/>
              <w:rPr>
                <w:rFonts w:ascii="Arial" w:eastAsia="Times New Roman" w:hAnsi="Arial" w:cs="Arial"/>
                <w:b/>
                <w:sz w:val="16"/>
                <w:szCs w:val="16"/>
                <w:shd w:val="clear" w:color="auto" w:fill="FFFFFF"/>
              </w:rPr>
            </w:pPr>
            <w:r w:rsidRPr="00B75799">
              <w:rPr>
                <w:rFonts w:ascii="Arial" w:hAnsi="Arial" w:cs="Arial"/>
                <w:sz w:val="16"/>
                <w:szCs w:val="16"/>
              </w:rPr>
              <w:t>Нижне-</w:t>
            </w:r>
            <w:proofErr w:type="spellStart"/>
            <w:r w:rsidRPr="00B75799">
              <w:rPr>
                <w:rFonts w:ascii="Arial" w:hAnsi="Arial" w:cs="Arial"/>
                <w:sz w:val="16"/>
                <w:szCs w:val="16"/>
              </w:rPr>
              <w:t>Архызский</w:t>
            </w:r>
            <w:proofErr w:type="spellEnd"/>
            <w:r w:rsidRPr="00B75799">
              <w:rPr>
                <w:rFonts w:ascii="Arial" w:hAnsi="Arial" w:cs="Arial"/>
                <w:sz w:val="16"/>
                <w:szCs w:val="16"/>
              </w:rPr>
              <w:t xml:space="preserve"> комплекс – </w:t>
            </w:r>
            <w:r w:rsidR="00350DCE">
              <w:rPr>
                <w:rFonts w:ascii="Arial" w:hAnsi="Arial" w:cs="Arial"/>
                <w:sz w:val="16"/>
                <w:szCs w:val="16"/>
              </w:rPr>
              <w:t>3</w:t>
            </w:r>
            <w:r w:rsidR="00A55464">
              <w:rPr>
                <w:rFonts w:ascii="Arial" w:hAnsi="Arial" w:cs="Arial"/>
                <w:sz w:val="16"/>
                <w:szCs w:val="16"/>
              </w:rPr>
              <w:t>5</w:t>
            </w:r>
            <w:r w:rsidRPr="00B75799">
              <w:rPr>
                <w:rFonts w:ascii="Arial" w:hAnsi="Arial" w:cs="Arial"/>
                <w:sz w:val="16"/>
                <w:szCs w:val="16"/>
              </w:rPr>
              <w:t>0 руб.</w:t>
            </w:r>
            <w:r w:rsidR="00A55464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75799" w:rsidRPr="00B75799" w:rsidRDefault="00B75799" w:rsidP="00B75799">
            <w:pPr>
              <w:numPr>
                <w:ilvl w:val="0"/>
                <w:numId w:val="2"/>
              </w:numPr>
              <w:contextualSpacing/>
              <w:rPr>
                <w:rFonts w:ascii="Arial" w:eastAsia="Times New Roman" w:hAnsi="Arial" w:cs="Arial"/>
                <w:b/>
                <w:sz w:val="16"/>
                <w:szCs w:val="16"/>
                <w:shd w:val="clear" w:color="auto" w:fill="FFFFFF"/>
              </w:rPr>
            </w:pPr>
            <w:r w:rsidRPr="00B75799">
              <w:rPr>
                <w:rFonts w:ascii="Arial" w:hAnsi="Arial" w:cs="Arial"/>
                <w:sz w:val="16"/>
                <w:szCs w:val="16"/>
              </w:rPr>
              <w:t xml:space="preserve">Астрофизическая обсерватория РАН – </w:t>
            </w:r>
            <w:r w:rsidR="00350DCE">
              <w:rPr>
                <w:rFonts w:ascii="Arial" w:hAnsi="Arial" w:cs="Arial"/>
                <w:sz w:val="16"/>
                <w:szCs w:val="16"/>
              </w:rPr>
              <w:t>5</w:t>
            </w:r>
            <w:r w:rsidRPr="00B75799">
              <w:rPr>
                <w:rFonts w:ascii="Arial" w:hAnsi="Arial" w:cs="Arial"/>
                <w:sz w:val="16"/>
                <w:szCs w:val="16"/>
              </w:rPr>
              <w:t>00/</w:t>
            </w:r>
            <w:r w:rsidR="00350DCE">
              <w:rPr>
                <w:rFonts w:ascii="Arial" w:hAnsi="Arial" w:cs="Arial"/>
                <w:sz w:val="16"/>
                <w:szCs w:val="16"/>
              </w:rPr>
              <w:t>2</w:t>
            </w:r>
            <w:bookmarkStart w:id="0" w:name="_GoBack"/>
            <w:bookmarkEnd w:id="0"/>
            <w:r w:rsidR="00A55464">
              <w:rPr>
                <w:rFonts w:ascii="Arial" w:hAnsi="Arial" w:cs="Arial"/>
                <w:sz w:val="16"/>
                <w:szCs w:val="16"/>
              </w:rPr>
              <w:t>5</w:t>
            </w:r>
            <w:r w:rsidRPr="00B75799">
              <w:rPr>
                <w:rFonts w:ascii="Arial" w:hAnsi="Arial" w:cs="Arial"/>
                <w:sz w:val="16"/>
                <w:szCs w:val="16"/>
              </w:rPr>
              <w:t>0 руб</w:t>
            </w:r>
            <w:r w:rsidR="00041E39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ED426F" w:rsidRPr="00ED426F" w:rsidRDefault="003F2587" w:rsidP="00ED426F">
            <w:pPr>
              <w:numPr>
                <w:ilvl w:val="0"/>
                <w:numId w:val="2"/>
              </w:numPr>
              <w:contextualSpacing/>
              <w:rPr>
                <w:rFonts w:ascii="Arial" w:eastAsia="Times New Roman" w:hAnsi="Arial" w:cs="Arial"/>
                <w:b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sz w:val="16"/>
                <w:szCs w:val="16"/>
              </w:rPr>
              <w:t>УАЗ</w:t>
            </w:r>
            <w:r w:rsidR="00041E39">
              <w:rPr>
                <w:rFonts w:ascii="Arial" w:hAnsi="Arial" w:cs="Arial"/>
                <w:sz w:val="16"/>
                <w:szCs w:val="16"/>
              </w:rPr>
              <w:t xml:space="preserve"> к водопадам</w:t>
            </w:r>
            <w:r w:rsidR="00B7579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75799">
              <w:rPr>
                <w:rFonts w:ascii="Arial" w:hAnsi="Arial" w:cs="Arial"/>
                <w:sz w:val="16"/>
                <w:szCs w:val="16"/>
                <w:lang w:val="en-US"/>
              </w:rPr>
              <w:t>~</w:t>
            </w:r>
            <w:r w:rsidR="00B7579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55464">
              <w:rPr>
                <w:rFonts w:ascii="Arial" w:hAnsi="Arial" w:cs="Arial"/>
                <w:sz w:val="16"/>
                <w:szCs w:val="16"/>
              </w:rPr>
              <w:t>15</w:t>
            </w:r>
            <w:r w:rsidR="00ED426F">
              <w:rPr>
                <w:rFonts w:ascii="Arial" w:hAnsi="Arial" w:cs="Arial"/>
                <w:sz w:val="16"/>
                <w:szCs w:val="16"/>
              </w:rPr>
              <w:t>00 руб.</w:t>
            </w:r>
          </w:p>
          <w:p w:rsidR="00ED426F" w:rsidRDefault="00ED426F" w:rsidP="00ED426F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:rsidR="00ED426F" w:rsidRPr="004E6F67" w:rsidRDefault="00ED426F" w:rsidP="00ED426F">
            <w:pPr>
              <w:contextualSpacing/>
              <w:rPr>
                <w:rFonts w:ascii="Arial" w:eastAsia="Times New Roman" w:hAnsi="Arial" w:cs="Arial"/>
                <w:b/>
                <w:i/>
                <w:sz w:val="16"/>
                <w:szCs w:val="16"/>
                <w:shd w:val="clear" w:color="auto" w:fill="FFFFFF"/>
              </w:rPr>
            </w:pPr>
            <w:r w:rsidRPr="004E6F67">
              <w:rPr>
                <w:rFonts w:ascii="Arial" w:hAnsi="Arial" w:cs="Arial"/>
                <w:b/>
                <w:i/>
                <w:sz w:val="16"/>
                <w:szCs w:val="16"/>
              </w:rPr>
              <w:t>*Стоимость входных билетов может меняться!</w:t>
            </w:r>
          </w:p>
          <w:p w:rsidR="00235A31" w:rsidRPr="00B75799" w:rsidRDefault="00235A31" w:rsidP="00ED426F">
            <w:pPr>
              <w:contextualSpacing/>
              <w:rPr>
                <w:rFonts w:ascii="Arial" w:eastAsia="Times New Roman" w:hAnsi="Arial" w:cs="Arial"/>
                <w:b/>
                <w:i/>
                <w:sz w:val="16"/>
                <w:szCs w:val="16"/>
                <w:shd w:val="clear" w:color="auto" w:fill="FFFFFF"/>
              </w:rPr>
            </w:pPr>
          </w:p>
        </w:tc>
      </w:tr>
      <w:tr w:rsidR="00D30B7D" w:rsidRPr="004C43C4" w:rsidTr="00D30B7D">
        <w:tc>
          <w:tcPr>
            <w:tcW w:w="10598" w:type="dxa"/>
            <w:gridSpan w:val="2"/>
            <w:shd w:val="clear" w:color="auto" w:fill="DBE5F1" w:themeFill="accent1" w:themeFillTint="33"/>
          </w:tcPr>
          <w:p w:rsidR="00D30B7D" w:rsidRPr="00B75799" w:rsidRDefault="00D30B7D" w:rsidP="00D30B7D">
            <w:pPr>
              <w:rPr>
                <w:rFonts w:ascii="Arial" w:hAnsi="Arial" w:cs="Arial"/>
                <w:sz w:val="16"/>
                <w:szCs w:val="16"/>
              </w:rPr>
            </w:pPr>
            <w:r w:rsidRPr="00B75799">
              <w:rPr>
                <w:rFonts w:ascii="Arial" w:hAnsi="Arial" w:cs="Arial"/>
                <w:b/>
                <w:sz w:val="16"/>
                <w:szCs w:val="16"/>
              </w:rPr>
              <w:t>Туристам необходимо иметь с собой:</w:t>
            </w:r>
            <w:r w:rsidRPr="00B75799">
              <w:rPr>
                <w:rFonts w:ascii="Arial" w:hAnsi="Arial" w:cs="Arial"/>
                <w:sz w:val="16"/>
                <w:szCs w:val="16"/>
              </w:rPr>
              <w:t xml:space="preserve"> паспорт/свидетельство о рождении, полис ОМС</w:t>
            </w:r>
          </w:p>
          <w:p w:rsidR="00D30B7D" w:rsidRPr="00B75799" w:rsidRDefault="00D30B7D" w:rsidP="00E71B5B">
            <w:pPr>
              <w:tabs>
                <w:tab w:val="num" w:pos="406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C56660" w:rsidRPr="008170B7" w:rsidRDefault="008170B7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4"/>
          <w:szCs w:val="16"/>
          <w:shd w:val="clear" w:color="auto" w:fill="FFFFFF"/>
          <w:lang w:eastAsia="ru-RU"/>
        </w:rPr>
      </w:pPr>
      <w:r w:rsidRPr="008170B7">
        <w:rPr>
          <w:rFonts w:ascii="Arial" w:hAnsi="Arial" w:cs="Arial"/>
          <w:b/>
          <w:noProof/>
          <w:color w:val="244061"/>
          <w:sz w:val="18"/>
          <w:lang w:eastAsia="ru-RU"/>
        </w:rPr>
        <w:drawing>
          <wp:anchor distT="0" distB="0" distL="114300" distR="114300" simplePos="0" relativeHeight="251663360" behindDoc="0" locked="0" layoutInCell="1" allowOverlap="1" wp14:anchorId="53603144" wp14:editId="2C4EE6FB">
            <wp:simplePos x="0" y="0"/>
            <wp:positionH relativeFrom="column">
              <wp:posOffset>4950460</wp:posOffset>
            </wp:positionH>
            <wp:positionV relativeFrom="paragraph">
              <wp:posOffset>50801</wp:posOffset>
            </wp:positionV>
            <wp:extent cx="400050" cy="40005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4"/>
        <w:tblW w:w="1118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49"/>
        <w:gridCol w:w="4932"/>
      </w:tblGrid>
      <w:tr w:rsidR="00C56660" w:rsidRPr="008170B7" w:rsidTr="00D30B7D">
        <w:trPr>
          <w:trHeight w:val="1008"/>
          <w:jc w:val="center"/>
        </w:trPr>
        <w:tc>
          <w:tcPr>
            <w:tcW w:w="6249" w:type="dxa"/>
            <w:shd w:val="clear" w:color="auto" w:fill="FFFFFF" w:themeFill="background1"/>
          </w:tcPr>
          <w:p w:rsidR="00C56660" w:rsidRPr="008170B7" w:rsidRDefault="00C56660" w:rsidP="00E71B5B">
            <w:pPr>
              <w:tabs>
                <w:tab w:val="center" w:pos="4677"/>
                <w:tab w:val="right" w:pos="9639"/>
              </w:tabs>
              <w:jc w:val="both"/>
              <w:rPr>
                <w:rFonts w:ascii="Arial" w:eastAsia="Times New Roman" w:hAnsi="Arial" w:cs="Arial"/>
                <w:color w:val="244061"/>
                <w:sz w:val="18"/>
              </w:rPr>
            </w:pPr>
            <w:r w:rsidRPr="008170B7">
              <w:rPr>
                <w:rFonts w:ascii="Arial" w:eastAsia="Times New Roman" w:hAnsi="Arial" w:cs="Arial"/>
                <w:color w:val="244061"/>
                <w:sz w:val="18"/>
              </w:rPr>
              <w:t>Туристическая компания «СЕЛЕНА»</w:t>
            </w:r>
          </w:p>
          <w:p w:rsidR="00C56660" w:rsidRPr="008170B7" w:rsidRDefault="00C56660" w:rsidP="00E71B5B">
            <w:pPr>
              <w:tabs>
                <w:tab w:val="center" w:pos="4677"/>
                <w:tab w:val="right" w:pos="10348"/>
              </w:tabs>
              <w:jc w:val="both"/>
              <w:rPr>
                <w:rFonts w:ascii="Arial" w:eastAsia="Times New Roman" w:hAnsi="Arial" w:cs="Arial"/>
                <w:color w:val="244061"/>
                <w:sz w:val="18"/>
              </w:rPr>
            </w:pPr>
            <w:r w:rsidRPr="008170B7">
              <w:rPr>
                <w:rFonts w:ascii="Arial" w:eastAsia="Times New Roman" w:hAnsi="Arial" w:cs="Arial"/>
                <w:color w:val="244061"/>
                <w:sz w:val="18"/>
              </w:rPr>
              <w:t>350058, Россия, город Краснодар, ул. Ставропольская, 330</w:t>
            </w:r>
          </w:p>
          <w:p w:rsidR="00C56660" w:rsidRPr="008170B7" w:rsidRDefault="00350DCE" w:rsidP="00E71B5B">
            <w:pPr>
              <w:tabs>
                <w:tab w:val="center" w:pos="4677"/>
                <w:tab w:val="right" w:pos="9639"/>
              </w:tabs>
              <w:jc w:val="both"/>
              <w:rPr>
                <w:rFonts w:ascii="Arial" w:eastAsia="Times New Roman" w:hAnsi="Arial" w:cs="Arial"/>
                <w:color w:val="943634"/>
                <w:sz w:val="18"/>
              </w:rPr>
            </w:pPr>
            <w:hyperlink r:id="rId9" w:history="1">
              <w:r w:rsidR="00C56660" w:rsidRPr="008170B7">
                <w:rPr>
                  <w:rFonts w:ascii="Arial" w:hAnsi="Arial" w:cs="Arial"/>
                  <w:color w:val="244061"/>
                  <w:sz w:val="18"/>
                  <w:lang w:val="en-US"/>
                </w:rPr>
                <w:t>info</w:t>
              </w:r>
              <w:r w:rsidR="00C56660" w:rsidRPr="008170B7">
                <w:rPr>
                  <w:rFonts w:ascii="Arial" w:hAnsi="Arial" w:cs="Arial"/>
                  <w:color w:val="244061"/>
                  <w:sz w:val="18"/>
                </w:rPr>
                <w:t>@</w:t>
              </w:r>
              <w:r w:rsidR="00C56660" w:rsidRPr="008170B7">
                <w:rPr>
                  <w:rFonts w:ascii="Arial" w:hAnsi="Arial" w:cs="Arial"/>
                  <w:color w:val="244061"/>
                  <w:sz w:val="18"/>
                  <w:lang w:val="en-US"/>
                </w:rPr>
                <w:t>selena</w:t>
              </w:r>
              <w:r w:rsidR="00C56660" w:rsidRPr="008170B7">
                <w:rPr>
                  <w:rFonts w:ascii="Arial" w:hAnsi="Arial" w:cs="Arial"/>
                  <w:color w:val="244061"/>
                  <w:sz w:val="18"/>
                </w:rPr>
                <w:t>-</w:t>
              </w:r>
              <w:r w:rsidR="00C56660" w:rsidRPr="008170B7">
                <w:rPr>
                  <w:rFonts w:ascii="Arial" w:hAnsi="Arial" w:cs="Arial"/>
                  <w:color w:val="244061"/>
                  <w:sz w:val="18"/>
                  <w:lang w:val="en-US"/>
                </w:rPr>
                <w:t>travel</w:t>
              </w:r>
              <w:r w:rsidR="00C56660" w:rsidRPr="008170B7">
                <w:rPr>
                  <w:rFonts w:ascii="Arial" w:hAnsi="Arial" w:cs="Arial"/>
                  <w:color w:val="244061"/>
                  <w:sz w:val="18"/>
                </w:rPr>
                <w:t>.</w:t>
              </w:r>
              <w:r w:rsidR="00C56660" w:rsidRPr="008170B7">
                <w:rPr>
                  <w:rFonts w:ascii="Arial" w:hAnsi="Arial" w:cs="Arial"/>
                  <w:color w:val="244061"/>
                  <w:sz w:val="18"/>
                  <w:lang w:val="en-US"/>
                </w:rPr>
                <w:t>ru</w:t>
              </w:r>
            </w:hyperlink>
            <w:r w:rsidR="00C56660" w:rsidRPr="008170B7">
              <w:rPr>
                <w:rFonts w:ascii="Arial" w:hAnsi="Arial" w:cs="Arial"/>
                <w:color w:val="244061"/>
                <w:sz w:val="18"/>
              </w:rPr>
              <w:t xml:space="preserve"> | </w:t>
            </w:r>
            <w:hyperlink r:id="rId10" w:history="1">
              <w:r w:rsidR="00C56660" w:rsidRPr="008170B7">
                <w:rPr>
                  <w:rFonts w:ascii="Arial" w:hAnsi="Arial" w:cs="Arial"/>
                  <w:color w:val="244061"/>
                  <w:sz w:val="18"/>
                  <w:lang w:val="en-US"/>
                </w:rPr>
                <w:t>www</w:t>
              </w:r>
              <w:r w:rsidR="00C56660" w:rsidRPr="008170B7">
                <w:rPr>
                  <w:rFonts w:ascii="Arial" w:hAnsi="Arial" w:cs="Arial"/>
                  <w:color w:val="244061"/>
                  <w:sz w:val="18"/>
                </w:rPr>
                <w:t>.</w:t>
              </w:r>
              <w:r w:rsidR="00C56660" w:rsidRPr="008170B7">
                <w:rPr>
                  <w:rFonts w:ascii="Arial" w:hAnsi="Arial" w:cs="Arial"/>
                  <w:color w:val="244061"/>
                  <w:sz w:val="18"/>
                  <w:lang w:val="en-US"/>
                </w:rPr>
                <w:t>selena</w:t>
              </w:r>
              <w:r w:rsidR="00C56660" w:rsidRPr="008170B7">
                <w:rPr>
                  <w:rFonts w:ascii="Arial" w:hAnsi="Arial" w:cs="Arial"/>
                  <w:color w:val="244061"/>
                  <w:sz w:val="18"/>
                </w:rPr>
                <w:t>-</w:t>
              </w:r>
              <w:r w:rsidR="00C56660" w:rsidRPr="008170B7">
                <w:rPr>
                  <w:rFonts w:ascii="Arial" w:hAnsi="Arial" w:cs="Arial"/>
                  <w:color w:val="244061"/>
                  <w:sz w:val="18"/>
                  <w:lang w:val="en-US"/>
                </w:rPr>
                <w:t>travel</w:t>
              </w:r>
              <w:r w:rsidR="00C56660" w:rsidRPr="008170B7">
                <w:rPr>
                  <w:rFonts w:ascii="Arial" w:hAnsi="Arial" w:cs="Arial"/>
                  <w:color w:val="244061"/>
                  <w:sz w:val="18"/>
                </w:rPr>
                <w:t>.</w:t>
              </w:r>
              <w:proofErr w:type="spellStart"/>
              <w:r w:rsidR="00C56660" w:rsidRPr="008170B7">
                <w:rPr>
                  <w:rFonts w:ascii="Arial" w:hAnsi="Arial" w:cs="Arial"/>
                  <w:color w:val="244061"/>
                  <w:sz w:val="18"/>
                  <w:lang w:val="en-US"/>
                </w:rPr>
                <w:t>ru</w:t>
              </w:r>
              <w:proofErr w:type="spellEnd"/>
            </w:hyperlink>
          </w:p>
          <w:p w:rsidR="00C56660" w:rsidRPr="008170B7" w:rsidRDefault="00C56660" w:rsidP="00AF25D8">
            <w:pPr>
              <w:tabs>
                <w:tab w:val="center" w:pos="4677"/>
                <w:tab w:val="right" w:pos="9639"/>
              </w:tabs>
              <w:jc w:val="both"/>
              <w:rPr>
                <w:rFonts w:ascii="Arial" w:eastAsia="Times New Roman" w:hAnsi="Arial" w:cs="Arial"/>
                <w:color w:val="244061"/>
                <w:sz w:val="22"/>
              </w:rPr>
            </w:pPr>
            <w:r w:rsidRPr="008170B7">
              <w:rPr>
                <w:rFonts w:ascii="Arial" w:eastAsia="Times New Roman" w:hAnsi="Arial" w:cs="Arial"/>
                <w:color w:val="943634"/>
                <w:sz w:val="18"/>
                <w:lang w:val="en-US"/>
              </w:rPr>
              <w:t>+7 861 233 74 00 | 235 85 65 | 233 75 98</w:t>
            </w:r>
          </w:p>
        </w:tc>
        <w:tc>
          <w:tcPr>
            <w:tcW w:w="4932" w:type="dxa"/>
            <w:shd w:val="clear" w:color="auto" w:fill="FFFFFF" w:themeFill="background1"/>
          </w:tcPr>
          <w:p w:rsidR="00C56660" w:rsidRPr="008170B7" w:rsidRDefault="00C56660" w:rsidP="00E71B5B">
            <w:pPr>
              <w:tabs>
                <w:tab w:val="center" w:pos="4677"/>
                <w:tab w:val="right" w:pos="9639"/>
              </w:tabs>
              <w:ind w:right="-24"/>
              <w:rPr>
                <w:rFonts w:ascii="Arial" w:hAnsi="Arial" w:cs="Arial"/>
                <w:b/>
                <w:color w:val="244061"/>
                <w:sz w:val="18"/>
              </w:rPr>
            </w:pPr>
          </w:p>
          <w:p w:rsidR="00C56660" w:rsidRPr="008170B7" w:rsidRDefault="00C56660" w:rsidP="00E71B5B">
            <w:pPr>
              <w:tabs>
                <w:tab w:val="center" w:pos="4677"/>
                <w:tab w:val="right" w:pos="9639"/>
              </w:tabs>
              <w:ind w:right="-24"/>
              <w:rPr>
                <w:rFonts w:ascii="Arial" w:hAnsi="Arial" w:cs="Arial"/>
                <w:b/>
                <w:color w:val="244061"/>
                <w:sz w:val="18"/>
              </w:rPr>
            </w:pPr>
          </w:p>
          <w:p w:rsidR="00C56660" w:rsidRPr="008170B7" w:rsidRDefault="00C56660" w:rsidP="00E71B5B">
            <w:pPr>
              <w:tabs>
                <w:tab w:val="center" w:pos="4677"/>
                <w:tab w:val="right" w:pos="9639"/>
              </w:tabs>
              <w:ind w:right="-24"/>
              <w:rPr>
                <w:rFonts w:ascii="Arial" w:hAnsi="Arial" w:cs="Arial"/>
                <w:b/>
                <w:color w:val="244061"/>
                <w:sz w:val="18"/>
              </w:rPr>
            </w:pPr>
          </w:p>
          <w:p w:rsidR="00C56660" w:rsidRPr="008170B7" w:rsidRDefault="00AF25D8" w:rsidP="00E71B5B">
            <w:pPr>
              <w:tabs>
                <w:tab w:val="center" w:pos="4677"/>
                <w:tab w:val="right" w:pos="9639"/>
              </w:tabs>
              <w:ind w:right="-24"/>
              <w:rPr>
                <w:rFonts w:ascii="Arial" w:eastAsia="Times New Roman" w:hAnsi="Arial" w:cs="Arial"/>
                <w:b/>
                <w:color w:val="244061"/>
                <w:sz w:val="22"/>
                <w:lang w:val="en-US"/>
              </w:rPr>
            </w:pPr>
            <w:r w:rsidRPr="008170B7">
              <w:rPr>
                <w:rFonts w:ascii="Arial" w:hAnsi="Arial" w:cs="Arial"/>
                <w:b/>
                <w:color w:val="244061"/>
                <w:sz w:val="22"/>
              </w:rPr>
              <w:t xml:space="preserve">   </w:t>
            </w:r>
            <w:r w:rsidR="003F2587" w:rsidRPr="008170B7">
              <w:rPr>
                <w:rFonts w:ascii="Arial" w:hAnsi="Arial" w:cs="Arial"/>
                <w:b/>
                <w:color w:val="244061"/>
                <w:sz w:val="22"/>
              </w:rPr>
              <w:t xml:space="preserve">           </w:t>
            </w:r>
            <w:r w:rsidRPr="008170B7">
              <w:rPr>
                <w:rFonts w:ascii="Arial" w:hAnsi="Arial" w:cs="Arial"/>
                <w:b/>
                <w:color w:val="244061"/>
                <w:sz w:val="22"/>
              </w:rPr>
              <w:t xml:space="preserve">       </w:t>
            </w:r>
            <w:r w:rsidR="00C56660" w:rsidRPr="008170B7">
              <w:rPr>
                <w:rFonts w:ascii="Arial" w:hAnsi="Arial" w:cs="Arial"/>
                <w:b/>
                <w:color w:val="244061"/>
                <w:sz w:val="22"/>
              </w:rPr>
              <w:t>+7 </w:t>
            </w:r>
            <w:r w:rsidR="00C56660" w:rsidRPr="008170B7">
              <w:rPr>
                <w:rFonts w:ascii="Arial" w:hAnsi="Arial" w:cs="Arial"/>
                <w:b/>
                <w:color w:val="244061"/>
                <w:sz w:val="22"/>
                <w:lang w:val="en-US"/>
              </w:rPr>
              <w:t>988</w:t>
            </w:r>
            <w:r w:rsidR="00C56660" w:rsidRPr="008170B7">
              <w:rPr>
                <w:rFonts w:ascii="Arial" w:hAnsi="Arial" w:cs="Arial"/>
                <w:b/>
                <w:color w:val="244061"/>
                <w:sz w:val="22"/>
              </w:rPr>
              <w:t> </w:t>
            </w:r>
            <w:r w:rsidR="00C56660" w:rsidRPr="008170B7">
              <w:rPr>
                <w:rFonts w:ascii="Arial" w:hAnsi="Arial" w:cs="Arial"/>
                <w:b/>
                <w:color w:val="244061"/>
                <w:sz w:val="22"/>
                <w:lang w:val="en-US"/>
              </w:rPr>
              <w:t>387</w:t>
            </w:r>
            <w:r w:rsidR="00C56660" w:rsidRPr="008170B7">
              <w:rPr>
                <w:rFonts w:ascii="Arial" w:hAnsi="Arial" w:cs="Arial"/>
                <w:b/>
                <w:color w:val="244061"/>
                <w:sz w:val="22"/>
              </w:rPr>
              <w:t xml:space="preserve"> </w:t>
            </w:r>
            <w:r w:rsidR="00C56660" w:rsidRPr="008170B7">
              <w:rPr>
                <w:rFonts w:ascii="Arial" w:hAnsi="Arial" w:cs="Arial"/>
                <w:b/>
                <w:color w:val="244061"/>
                <w:sz w:val="22"/>
                <w:lang w:val="en-US"/>
              </w:rPr>
              <w:t>81</w:t>
            </w:r>
            <w:r w:rsidR="00C56660" w:rsidRPr="008170B7">
              <w:rPr>
                <w:rFonts w:ascii="Arial" w:hAnsi="Arial" w:cs="Arial"/>
                <w:b/>
                <w:color w:val="244061"/>
                <w:sz w:val="22"/>
              </w:rPr>
              <w:t xml:space="preserve"> </w:t>
            </w:r>
            <w:r w:rsidR="00C56660" w:rsidRPr="008170B7">
              <w:rPr>
                <w:rFonts w:ascii="Arial" w:hAnsi="Arial" w:cs="Arial"/>
                <w:b/>
                <w:color w:val="244061"/>
                <w:sz w:val="22"/>
                <w:lang w:val="en-US"/>
              </w:rPr>
              <w:t>27</w:t>
            </w:r>
          </w:p>
        </w:tc>
      </w:tr>
    </w:tbl>
    <w:p w:rsidR="00EF1AC3" w:rsidRPr="004B3CD9" w:rsidRDefault="00EF1AC3" w:rsidP="00C56660"/>
    <w:sectPr w:rsidR="00EF1AC3" w:rsidRPr="004B3CD9" w:rsidSect="00BD52B3">
      <w:pgSz w:w="11906" w:h="16838"/>
      <w:pgMar w:top="567" w:right="424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119F9"/>
    <w:multiLevelType w:val="hybridMultilevel"/>
    <w:tmpl w:val="FF388AF4"/>
    <w:lvl w:ilvl="0" w:tplc="3FD09F32">
      <w:start w:val="1"/>
      <w:numFmt w:val="bullet"/>
      <w:lvlText w:val="▪"/>
      <w:lvlJc w:val="left"/>
      <w:pPr>
        <w:ind w:left="360" w:hanging="360"/>
      </w:pPr>
      <w:rPr>
        <w:rFonts w:ascii="Courier New" w:hAnsi="Courier New" w:hint="default"/>
        <w:color w:val="365F91" w:themeColor="accent1" w:themeShade="BF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7EA3883"/>
    <w:multiLevelType w:val="hybridMultilevel"/>
    <w:tmpl w:val="FA7CED50"/>
    <w:lvl w:ilvl="0" w:tplc="489CE24C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A27D20"/>
    <w:multiLevelType w:val="hybridMultilevel"/>
    <w:tmpl w:val="E8DCD570"/>
    <w:lvl w:ilvl="0" w:tplc="C130F50A">
      <w:start w:val="1"/>
      <w:numFmt w:val="bullet"/>
      <w:lvlText w:val=""/>
      <w:lvlJc w:val="left"/>
      <w:pPr>
        <w:tabs>
          <w:tab w:val="num" w:pos="330"/>
        </w:tabs>
        <w:ind w:left="330" w:hanging="360"/>
      </w:pPr>
      <w:rPr>
        <w:rFonts w:ascii="Wingdings" w:hAnsi="Wingdings" w:hint="default"/>
        <w:b w:val="0"/>
        <w:color w:val="008000"/>
        <w:sz w:val="24"/>
        <w:szCs w:val="24"/>
      </w:rPr>
    </w:lvl>
    <w:lvl w:ilvl="1" w:tplc="DC204D24">
      <w:start w:val="1"/>
      <w:numFmt w:val="bullet"/>
      <w:lvlText w:val=""/>
      <w:lvlJc w:val="left"/>
      <w:pPr>
        <w:tabs>
          <w:tab w:val="num" w:pos="1200"/>
        </w:tabs>
        <w:ind w:left="1240" w:hanging="550"/>
      </w:pPr>
      <w:rPr>
        <w:rFonts w:ascii="Wingdings" w:hAnsi="Wingdings" w:hint="default"/>
        <w:b w:val="0"/>
        <w:color w:val="006699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1770"/>
        </w:tabs>
        <w:ind w:left="1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</w:abstractNum>
  <w:abstractNum w:abstractNumId="3">
    <w:nsid w:val="656E7034"/>
    <w:multiLevelType w:val="hybridMultilevel"/>
    <w:tmpl w:val="3D5693C8"/>
    <w:lvl w:ilvl="0" w:tplc="D97E51AC">
      <w:start w:val="1"/>
      <w:numFmt w:val="bullet"/>
      <w:lvlText w:val="▪"/>
      <w:lvlJc w:val="left"/>
      <w:pPr>
        <w:ind w:left="360" w:hanging="360"/>
      </w:pPr>
      <w:rPr>
        <w:rFonts w:ascii="Courier New" w:hAnsi="Courier New" w:hint="default"/>
        <w:color w:val="365F91" w:themeColor="accent1" w:themeShade="BF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7775004"/>
    <w:multiLevelType w:val="hybridMultilevel"/>
    <w:tmpl w:val="DE5610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9EC"/>
    <w:rsid w:val="00040A29"/>
    <w:rsid w:val="00041E39"/>
    <w:rsid w:val="000514A7"/>
    <w:rsid w:val="0005462A"/>
    <w:rsid w:val="000638B7"/>
    <w:rsid w:val="00093BA3"/>
    <w:rsid w:val="000B56D4"/>
    <w:rsid w:val="00103B06"/>
    <w:rsid w:val="00135A46"/>
    <w:rsid w:val="001430B1"/>
    <w:rsid w:val="001A278C"/>
    <w:rsid w:val="001F6F51"/>
    <w:rsid w:val="00235A31"/>
    <w:rsid w:val="0033231A"/>
    <w:rsid w:val="00350DCE"/>
    <w:rsid w:val="003E557A"/>
    <w:rsid w:val="003F2587"/>
    <w:rsid w:val="004072F8"/>
    <w:rsid w:val="004573D5"/>
    <w:rsid w:val="0045759D"/>
    <w:rsid w:val="0049159A"/>
    <w:rsid w:val="004B3CD9"/>
    <w:rsid w:val="004C1155"/>
    <w:rsid w:val="004E6F67"/>
    <w:rsid w:val="004F5157"/>
    <w:rsid w:val="00532BC7"/>
    <w:rsid w:val="00600DD1"/>
    <w:rsid w:val="006A4C5D"/>
    <w:rsid w:val="006B6B52"/>
    <w:rsid w:val="006C49EC"/>
    <w:rsid w:val="00747B10"/>
    <w:rsid w:val="007D05EA"/>
    <w:rsid w:val="008170B7"/>
    <w:rsid w:val="00A55464"/>
    <w:rsid w:val="00AF25D8"/>
    <w:rsid w:val="00B75799"/>
    <w:rsid w:val="00B95099"/>
    <w:rsid w:val="00BD52B3"/>
    <w:rsid w:val="00C358C3"/>
    <w:rsid w:val="00C56660"/>
    <w:rsid w:val="00C73C0B"/>
    <w:rsid w:val="00CB6BEA"/>
    <w:rsid w:val="00CE04A0"/>
    <w:rsid w:val="00D30B7D"/>
    <w:rsid w:val="00DB3AE0"/>
    <w:rsid w:val="00DD3B1F"/>
    <w:rsid w:val="00E3069B"/>
    <w:rsid w:val="00E61099"/>
    <w:rsid w:val="00E71B5B"/>
    <w:rsid w:val="00ED426F"/>
    <w:rsid w:val="00EF1AC3"/>
    <w:rsid w:val="00F66B90"/>
    <w:rsid w:val="00F9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3C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4B3C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2">
    <w:name w:val="s2"/>
    <w:rsid w:val="004B3CD9"/>
  </w:style>
  <w:style w:type="paragraph" w:styleId="a5">
    <w:name w:val="Balloon Text"/>
    <w:basedOn w:val="a"/>
    <w:link w:val="a6"/>
    <w:uiPriority w:val="99"/>
    <w:semiHidden/>
    <w:unhideWhenUsed/>
    <w:rsid w:val="00457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73D5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0638B7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paragraph" w:styleId="a7">
    <w:name w:val="List Paragraph"/>
    <w:basedOn w:val="a"/>
    <w:uiPriority w:val="34"/>
    <w:qFormat/>
    <w:rsid w:val="00ED42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3C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4B3C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2">
    <w:name w:val="s2"/>
    <w:rsid w:val="004B3CD9"/>
  </w:style>
  <w:style w:type="paragraph" w:styleId="a5">
    <w:name w:val="Balloon Text"/>
    <w:basedOn w:val="a"/>
    <w:link w:val="a6"/>
    <w:uiPriority w:val="99"/>
    <w:semiHidden/>
    <w:unhideWhenUsed/>
    <w:rsid w:val="00457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73D5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0638B7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paragraph" w:styleId="a7">
    <w:name w:val="List Paragraph"/>
    <w:basedOn w:val="a"/>
    <w:uiPriority w:val="34"/>
    <w:qFormat/>
    <w:rsid w:val="00ED42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0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elena-trave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selena-trav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Selena_104</dc:creator>
  <cp:lastModifiedBy>User_103</cp:lastModifiedBy>
  <cp:revision>2</cp:revision>
  <cp:lastPrinted>2023-07-05T10:43:00Z</cp:lastPrinted>
  <dcterms:created xsi:type="dcterms:W3CDTF">2023-07-18T08:49:00Z</dcterms:created>
  <dcterms:modified xsi:type="dcterms:W3CDTF">2023-07-18T08:49:00Z</dcterms:modified>
</cp:coreProperties>
</file>