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CA" w:rsidRDefault="004178A2" w:rsidP="00C52DA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9.15pt;margin-top:-28.2pt;width:270.9pt;height:200.3pt;z-index:251662336">
            <v:imagedata r:id="rId6" o:title=""/>
          </v:shape>
        </w:pict>
      </w:r>
      <w:r>
        <w:rPr>
          <w:noProof/>
          <w:lang w:eastAsia="ru-RU"/>
        </w:rPr>
        <w:pict>
          <v:shape id="Рисунок 34" o:spid="_x0000_s1027" type="#_x0000_t75" style="position:absolute;margin-left:302.8pt;margin-top:-5.85pt;width:217.15pt;height:68.6pt;z-index:-251655168;visibility:visible">
            <v:imagedata r:id="rId7" o:title=""/>
          </v:shape>
        </w:pict>
      </w:r>
    </w:p>
    <w:p w:rsidR="00375ECA" w:rsidRPr="00C52DAB" w:rsidRDefault="004178A2" w:rsidP="00C52DA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33" o:spid="_x0000_s1029" type="#_x0000_t75" style="position:absolute;margin-left:254.5pt;margin-top:6.6pt;width:32.15pt;height:28.8pt;z-index:251660288;visibility:visible">
            <v:imagedata r:id="rId8" o:title=""/>
          </v:shape>
        </w:pict>
      </w:r>
    </w:p>
    <w:p w:rsidR="00375ECA" w:rsidRPr="00BD52B3" w:rsidRDefault="00375ECA" w:rsidP="000638B7">
      <w:pPr>
        <w:spacing w:after="0" w:line="240" w:lineRule="auto"/>
        <w:ind w:left="2268"/>
        <w:jc w:val="right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75ECA" w:rsidRDefault="00375ECA" w:rsidP="00354848">
      <w:pPr>
        <w:spacing w:after="0" w:line="240" w:lineRule="auto"/>
        <w:ind w:left="2268"/>
        <w:jc w:val="right"/>
        <w:rPr>
          <w:rFonts w:ascii="Arial" w:hAnsi="Arial" w:cs="Arial"/>
          <w:b/>
          <w:bCs/>
          <w:sz w:val="28"/>
          <w:szCs w:val="28"/>
        </w:rPr>
      </w:pPr>
    </w:p>
    <w:p w:rsidR="00375ECA" w:rsidRDefault="00375ECA" w:rsidP="00017F98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17365D"/>
          <w:sz w:val="28"/>
          <w:szCs w:val="28"/>
        </w:rPr>
      </w:pPr>
      <w:r>
        <w:rPr>
          <w:rFonts w:ascii="Arial" w:hAnsi="Arial" w:cs="Arial"/>
          <w:b/>
          <w:bCs/>
          <w:color w:val="17365D"/>
          <w:sz w:val="28"/>
          <w:szCs w:val="28"/>
        </w:rPr>
        <w:t>ЗИМНИЕ ДВОРЦЫ КРЫМА</w:t>
      </w:r>
    </w:p>
    <w:p w:rsidR="00DA2922" w:rsidRPr="00BC462D" w:rsidRDefault="00DA2922" w:rsidP="00017F98">
      <w:pPr>
        <w:spacing w:after="0" w:line="240" w:lineRule="auto"/>
        <w:ind w:left="2268"/>
        <w:jc w:val="right"/>
        <w:rPr>
          <w:rFonts w:ascii="Arial" w:hAnsi="Arial" w:cs="Arial"/>
          <w:bCs/>
          <w:i/>
          <w:color w:val="17365D"/>
          <w:sz w:val="28"/>
          <w:szCs w:val="28"/>
        </w:rPr>
      </w:pPr>
      <w:r>
        <w:rPr>
          <w:rFonts w:ascii="Arial" w:hAnsi="Arial" w:cs="Arial"/>
          <w:b/>
          <w:bCs/>
          <w:color w:val="17365D"/>
          <w:sz w:val="28"/>
          <w:szCs w:val="28"/>
        </w:rPr>
        <w:t xml:space="preserve">                                         </w:t>
      </w:r>
      <w:r w:rsidRPr="00BC462D">
        <w:rPr>
          <w:rFonts w:ascii="Arial" w:hAnsi="Arial" w:cs="Arial"/>
          <w:bCs/>
          <w:i/>
          <w:color w:val="17365D"/>
          <w:szCs w:val="28"/>
        </w:rPr>
        <w:t>Массандра – Ялта – Алупка –</w:t>
      </w:r>
      <w:r w:rsidR="00C40AD1">
        <w:rPr>
          <w:rFonts w:ascii="Arial" w:hAnsi="Arial" w:cs="Arial"/>
          <w:bCs/>
          <w:i/>
          <w:color w:val="17365D"/>
          <w:szCs w:val="28"/>
        </w:rPr>
        <w:t xml:space="preserve"> Севастополь</w:t>
      </w:r>
    </w:p>
    <w:p w:rsidR="00375ECA" w:rsidRPr="00017F98" w:rsidRDefault="004178A2" w:rsidP="000D1EEF">
      <w:pPr>
        <w:spacing w:after="0" w:line="240" w:lineRule="auto"/>
        <w:ind w:left="2268"/>
        <w:jc w:val="center"/>
        <w:rPr>
          <w:rFonts w:ascii="Arial" w:hAnsi="Arial" w:cs="Arial"/>
          <w:b/>
          <w:bCs/>
          <w:color w:val="17365D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28" type="#_x0000_t75" style="position:absolute;left:0;text-align:left;margin-left:327.6pt;margin-top:14.9pt;width:49.35pt;height:44.2pt;z-index:251657216;visibility:visible">
            <v:imagedata r:id="rId9" o:title=""/>
          </v:shape>
        </w:pict>
      </w:r>
    </w:p>
    <w:p w:rsidR="00375ECA" w:rsidRPr="001A278C" w:rsidRDefault="00375ECA" w:rsidP="00C52DAB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365F91"/>
        </w:rPr>
      </w:pPr>
      <w:r>
        <w:rPr>
          <w:rFonts w:ascii="Arial" w:hAnsi="Arial" w:cs="Arial"/>
          <w:b/>
          <w:bCs/>
          <w:color w:val="365F91"/>
        </w:rPr>
        <w:t>Экскурсионный тур</w:t>
      </w:r>
    </w:p>
    <w:p w:rsidR="00375ECA" w:rsidRDefault="00375ECA" w:rsidP="00BD52B3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b/>
          <w:bCs/>
          <w:color w:val="C00000"/>
        </w:rPr>
        <w:t>4 дня/3 ночи</w:t>
      </w:r>
    </w:p>
    <w:p w:rsidR="00375ECA" w:rsidRDefault="00375ECA" w:rsidP="00E71B5B">
      <w:pPr>
        <w:spacing w:after="0" w:line="240" w:lineRule="auto"/>
        <w:ind w:left="2268"/>
        <w:jc w:val="right"/>
        <w:rPr>
          <w:rFonts w:ascii="Arial" w:hAnsi="Arial" w:cs="Arial"/>
          <w:b/>
          <w:bCs/>
          <w:color w:val="365F91"/>
          <w:sz w:val="28"/>
          <w:szCs w:val="28"/>
        </w:rPr>
      </w:pPr>
    </w:p>
    <w:p w:rsidR="00375ECA" w:rsidRDefault="00375ECA" w:rsidP="00E71B5B">
      <w:pPr>
        <w:spacing w:after="0" w:line="240" w:lineRule="auto"/>
        <w:ind w:left="2268"/>
        <w:jc w:val="right"/>
        <w:rPr>
          <w:sz w:val="18"/>
          <w:szCs w:val="18"/>
        </w:rPr>
      </w:pPr>
      <w:r w:rsidRPr="00275359">
        <w:rPr>
          <w:rFonts w:ascii="Arial" w:hAnsi="Arial" w:cs="Arial"/>
          <w:b/>
          <w:bCs/>
          <w:color w:val="365F91"/>
          <w:sz w:val="28"/>
          <w:szCs w:val="28"/>
        </w:rPr>
        <w:t>Стоимость тура:</w:t>
      </w:r>
      <w:r>
        <w:rPr>
          <w:rFonts w:ascii="Arial" w:hAnsi="Arial" w:cs="Arial"/>
          <w:b/>
          <w:bCs/>
          <w:color w:val="C00000"/>
          <w:sz w:val="28"/>
          <w:szCs w:val="28"/>
        </w:rPr>
        <w:t xml:space="preserve"> </w:t>
      </w:r>
      <w:r w:rsidRPr="00275359">
        <w:rPr>
          <w:rFonts w:ascii="Arial" w:hAnsi="Arial" w:cs="Arial"/>
          <w:b/>
          <w:bCs/>
          <w:color w:val="C00000"/>
          <w:sz w:val="28"/>
          <w:szCs w:val="28"/>
        </w:rPr>
        <w:t xml:space="preserve"> </w:t>
      </w:r>
      <w:r w:rsidR="00DA2922">
        <w:rPr>
          <w:rFonts w:ascii="Arial" w:hAnsi="Arial" w:cs="Arial"/>
          <w:b/>
          <w:bCs/>
          <w:color w:val="C00000"/>
          <w:sz w:val="28"/>
          <w:szCs w:val="28"/>
        </w:rPr>
        <w:t xml:space="preserve">12 950 </w:t>
      </w:r>
      <w:r w:rsidRPr="00275359">
        <w:rPr>
          <w:rFonts w:ascii="Arial" w:hAnsi="Arial" w:cs="Arial"/>
          <w:b/>
          <w:bCs/>
          <w:color w:val="C00000"/>
          <w:sz w:val="28"/>
          <w:szCs w:val="28"/>
        </w:rPr>
        <w:t>руб./чел.</w:t>
      </w:r>
    </w:p>
    <w:p w:rsidR="00375ECA" w:rsidRPr="000638B7" w:rsidRDefault="00375ECA" w:rsidP="001A278C">
      <w:pPr>
        <w:spacing w:after="0" w:line="240" w:lineRule="auto"/>
        <w:rPr>
          <w:sz w:val="18"/>
          <w:szCs w:val="18"/>
        </w:rPr>
      </w:pPr>
    </w:p>
    <w:tbl>
      <w:tblPr>
        <w:tblW w:w="10598" w:type="dxa"/>
        <w:tblInd w:w="-106" w:type="dxa"/>
        <w:tblLook w:val="00A0" w:firstRow="1" w:lastRow="0" w:firstColumn="1" w:lastColumn="0" w:noHBand="0" w:noVBand="0"/>
      </w:tblPr>
      <w:tblGrid>
        <w:gridCol w:w="1053"/>
        <w:gridCol w:w="236"/>
        <w:gridCol w:w="9309"/>
      </w:tblGrid>
      <w:tr w:rsidR="00DA2922" w:rsidRPr="00C939D7" w:rsidTr="008E310F">
        <w:trPr>
          <w:trHeight w:val="283"/>
        </w:trPr>
        <w:tc>
          <w:tcPr>
            <w:tcW w:w="1053" w:type="dxa"/>
            <w:shd w:val="clear" w:color="auto" w:fill="FFFFFF" w:themeFill="background1"/>
            <w:vAlign w:val="center"/>
          </w:tcPr>
          <w:p w:rsidR="00DA2922" w:rsidRPr="00C939D7" w:rsidRDefault="00DA2922" w:rsidP="00DA2922">
            <w:pPr>
              <w:pStyle w:val="a3"/>
              <w:jc w:val="right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19:00</w:t>
            </w:r>
          </w:p>
        </w:tc>
        <w:tc>
          <w:tcPr>
            <w:tcW w:w="9545" w:type="dxa"/>
            <w:gridSpan w:val="2"/>
            <w:shd w:val="clear" w:color="auto" w:fill="FFFFFF" w:themeFill="background1"/>
          </w:tcPr>
          <w:p w:rsidR="00DA2922" w:rsidRPr="00DA2922" w:rsidRDefault="00DA2922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DA2922">
              <w:rPr>
                <w:rFonts w:ascii="Arial" w:hAnsi="Arial" w:cs="Arial"/>
                <w:sz w:val="18"/>
                <w:szCs w:val="18"/>
                <w:lang w:eastAsia="ru-RU"/>
              </w:rPr>
              <w:t>Выезд группы из Краснодара на комфортабельном автобусе (сбор за 20 минут) от Драмтеатра. Ночной переезд в Ялту (~520 км).</w:t>
            </w:r>
          </w:p>
        </w:tc>
      </w:tr>
      <w:tr w:rsidR="00DA2922" w:rsidRPr="00C939D7" w:rsidTr="008E310F">
        <w:trPr>
          <w:trHeight w:val="283"/>
        </w:trPr>
        <w:tc>
          <w:tcPr>
            <w:tcW w:w="1053" w:type="dxa"/>
            <w:shd w:val="clear" w:color="auto" w:fill="DBE5F1" w:themeFill="accent1" w:themeFillTint="33"/>
            <w:vAlign w:val="center"/>
          </w:tcPr>
          <w:p w:rsidR="00DA2922" w:rsidRPr="00C939D7" w:rsidRDefault="00DA2922" w:rsidP="00BC462D">
            <w:pPr>
              <w:spacing w:after="0" w:line="240" w:lineRule="auto"/>
              <w:jc w:val="right"/>
              <w:rPr>
                <w:rFonts w:ascii="Arial" w:hAnsi="Arial" w:cs="Arial"/>
                <w:sz w:val="19"/>
                <w:szCs w:val="19"/>
                <w:lang w:eastAsia="ru-RU"/>
              </w:rPr>
            </w:pPr>
            <w:r w:rsidRPr="00C939D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 ДЕНЬ</w:t>
            </w:r>
          </w:p>
        </w:tc>
        <w:tc>
          <w:tcPr>
            <w:tcW w:w="9545" w:type="dxa"/>
            <w:gridSpan w:val="2"/>
            <w:shd w:val="clear" w:color="auto" w:fill="DBE5F1" w:themeFill="accent1" w:themeFillTint="33"/>
            <w:vAlign w:val="center"/>
          </w:tcPr>
          <w:p w:rsidR="00DA2922" w:rsidRPr="00C939D7" w:rsidRDefault="00DA2922" w:rsidP="00DA2922">
            <w:pPr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05.01.2022</w:t>
            </w:r>
          </w:p>
        </w:tc>
      </w:tr>
      <w:tr w:rsidR="00375ECA" w:rsidRPr="00C939D7" w:rsidTr="008E310F">
        <w:trPr>
          <w:trHeight w:val="304"/>
        </w:trPr>
        <w:tc>
          <w:tcPr>
            <w:tcW w:w="1053" w:type="dxa"/>
            <w:vAlign w:val="center"/>
          </w:tcPr>
          <w:p w:rsidR="00375ECA" w:rsidRPr="00C939D7" w:rsidRDefault="00DA2922" w:rsidP="00DA2922">
            <w:pPr>
              <w:pStyle w:val="a3"/>
              <w:jc w:val="right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08</w:t>
            </w:r>
            <w:r w:rsidR="00375ECA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:00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BD12C2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Прибытие в </w:t>
            </w:r>
            <w:r w:rsidRPr="00BD12C2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Массандру</w:t>
            </w: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, поселок на Южном берегу Крыма близ Ялты. </w:t>
            </w:r>
            <w:r w:rsidRPr="00BD12C2">
              <w:rPr>
                <w:rStyle w:val="s2"/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Завтрак (свой </w:t>
            </w:r>
            <w:proofErr w:type="spellStart"/>
            <w:r w:rsidRPr="00BD12C2">
              <w:rPr>
                <w:rStyle w:val="s2"/>
                <w:rFonts w:ascii="Arial" w:hAnsi="Arial" w:cs="Arial"/>
                <w:color w:val="000000"/>
                <w:sz w:val="18"/>
                <w:szCs w:val="18"/>
                <w:lang w:eastAsia="ru-RU"/>
              </w:rPr>
              <w:t>сух</w:t>
            </w:r>
            <w:proofErr w:type="gramStart"/>
            <w:r w:rsidRPr="00BD12C2">
              <w:rPr>
                <w:rStyle w:val="s2"/>
                <w:rFonts w:ascii="Arial" w:hAnsi="Arial" w:cs="Arial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BD12C2">
              <w:rPr>
                <w:rStyle w:val="s2"/>
                <w:rFonts w:ascii="Arial" w:hAnsi="Arial" w:cs="Arial"/>
                <w:color w:val="000000"/>
                <w:sz w:val="18"/>
                <w:szCs w:val="18"/>
                <w:lang w:eastAsia="ru-RU"/>
              </w:rPr>
              <w:t>аек</w:t>
            </w:r>
            <w:proofErr w:type="spellEnd"/>
            <w:r w:rsidRPr="00BD12C2">
              <w:rPr>
                <w:rStyle w:val="s2"/>
                <w:rFonts w:ascii="Arial" w:hAnsi="Arial" w:cs="Arial"/>
                <w:color w:val="000000"/>
                <w:sz w:val="18"/>
                <w:szCs w:val="18"/>
                <w:lang w:eastAsia="ru-RU"/>
              </w:rPr>
              <w:t>).</w:t>
            </w:r>
          </w:p>
        </w:tc>
      </w:tr>
      <w:tr w:rsidR="00375ECA" w:rsidRPr="00C939D7" w:rsidTr="008E310F">
        <w:trPr>
          <w:trHeight w:val="960"/>
        </w:trPr>
        <w:tc>
          <w:tcPr>
            <w:tcW w:w="1053" w:type="dxa"/>
            <w:vAlign w:val="center"/>
          </w:tcPr>
          <w:p w:rsidR="00375ECA" w:rsidRPr="00C939D7" w:rsidRDefault="00375ECA" w:rsidP="00DA2922">
            <w:pPr>
              <w:jc w:val="right"/>
              <w:rPr>
                <w:rStyle w:val="s8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8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 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BD12C2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Экскурсия в </w:t>
            </w:r>
            <w:r w:rsidRPr="00BD12C2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Массандровский дворец</w:t>
            </w: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 - один из известнейших архитектурных памятников  Южного побережья Крыма. Это дворец, принадлежавший императору Александру III. Дворец предназначался для отдыха, поэтому в нем нет апартаментов для приемов, парадных залов. Жилые комнаты миниатюрные, с низкими потолками и уютными каминами крымского мраморовидного известняка. </w:t>
            </w:r>
          </w:p>
        </w:tc>
      </w:tr>
      <w:tr w:rsidR="00375ECA" w:rsidRPr="00C939D7" w:rsidTr="008E310F">
        <w:trPr>
          <w:trHeight w:val="1130"/>
        </w:trPr>
        <w:tc>
          <w:tcPr>
            <w:tcW w:w="1053" w:type="dxa"/>
            <w:vAlign w:val="center"/>
          </w:tcPr>
          <w:p w:rsidR="00375ECA" w:rsidRPr="00C939D7" w:rsidRDefault="004178A2" w:rsidP="00DA2922">
            <w:pPr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9" o:spid="_x0000_s1030" type="#_x0000_t75" style="position:absolute;left:0;text-align:left;margin-left:13.25pt;margin-top:-17.9pt;width:42.7pt;height:38.25pt;z-index:251663360;visibility:visible;mso-position-horizontal-relative:text;mso-position-vertical-relative:text">
                  <v:imagedata r:id="rId10" o:title=""/>
                </v:shape>
              </w:pic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BD12C2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Посещение </w:t>
            </w:r>
            <w:r w:rsidRPr="00BD12C2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дегустационного комплекса «Массандра»</w:t>
            </w: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. Экскурсия по головному заводу проходит по историческим маршрутам Льва Голицына, родоначальника российского виноделия и Александра Егорова, который многие годы был главным виноделом «Массандры» и создал большинство знаменитых вин. Гостей знакомят с этапами производства вина, классическими технологиями, подвалами, где вина выдерживаются в огромных вековых дубовых бочках. </w:t>
            </w:r>
          </w:p>
        </w:tc>
      </w:tr>
      <w:tr w:rsidR="00375ECA" w:rsidRPr="00C939D7" w:rsidTr="008E310F">
        <w:trPr>
          <w:trHeight w:val="281"/>
        </w:trPr>
        <w:tc>
          <w:tcPr>
            <w:tcW w:w="1053" w:type="dxa"/>
            <w:vAlign w:val="center"/>
          </w:tcPr>
          <w:p w:rsidR="00375ECA" w:rsidRPr="00C939D7" w:rsidRDefault="00375ECA" w:rsidP="00DA2922">
            <w:pPr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BD12C2" w:rsidRDefault="004178A2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42" type="#_x0000_t75" style="position:absolute;margin-left:336.05pt;margin-top:-.95pt;width:42.7pt;height:38.25pt;z-index:251666432;visibility:visible;mso-position-horizontal-relative:text;mso-position-vertical-relative:text">
                  <v:imagedata r:id="rId10" o:title=""/>
                </v:shape>
              </w:pict>
            </w:r>
            <w:r w:rsidR="00375ECA" w:rsidRPr="00BD12C2">
              <w:rPr>
                <w:rStyle w:val="s2"/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Размещение в </w:t>
            </w:r>
            <w:r w:rsidR="00375ECA" w:rsidRPr="00BD12C2">
              <w:rPr>
                <w:rStyle w:val="s2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санатории </w:t>
            </w:r>
            <w:proofErr w:type="spellStart"/>
            <w:r w:rsidR="00375ECA" w:rsidRPr="00BD12C2">
              <w:rPr>
                <w:rStyle w:val="s2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им</w:t>
            </w:r>
            <w:proofErr w:type="gramStart"/>
            <w:r w:rsidR="00375ECA" w:rsidRPr="00BD12C2">
              <w:rPr>
                <w:rStyle w:val="s2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="00375ECA" w:rsidRPr="00BD12C2">
              <w:rPr>
                <w:rStyle w:val="s2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ирова</w:t>
            </w:r>
            <w:proofErr w:type="spellEnd"/>
            <w:r w:rsidR="00375ECA" w:rsidRPr="00BD12C2">
              <w:rPr>
                <w:rStyle w:val="s2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в центре Ялты.</w:t>
            </w:r>
          </w:p>
        </w:tc>
      </w:tr>
      <w:tr w:rsidR="00375ECA" w:rsidRPr="00C939D7" w:rsidTr="008E310F">
        <w:trPr>
          <w:trHeight w:val="232"/>
        </w:trPr>
        <w:tc>
          <w:tcPr>
            <w:tcW w:w="1053" w:type="dxa"/>
            <w:vAlign w:val="center"/>
          </w:tcPr>
          <w:p w:rsidR="00375ECA" w:rsidRPr="00C939D7" w:rsidRDefault="00375ECA" w:rsidP="00DA2922">
            <w:pPr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BD12C2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>Обед в кафе на набережной (по желанию за доп. плату).</w:t>
            </w:r>
          </w:p>
        </w:tc>
      </w:tr>
      <w:tr w:rsidR="00375ECA" w:rsidRPr="00C939D7" w:rsidTr="008E310F">
        <w:trPr>
          <w:trHeight w:val="763"/>
        </w:trPr>
        <w:tc>
          <w:tcPr>
            <w:tcW w:w="1053" w:type="dxa"/>
            <w:vAlign w:val="center"/>
          </w:tcPr>
          <w:p w:rsidR="00375ECA" w:rsidRPr="00C939D7" w:rsidRDefault="00375ECA" w:rsidP="00DA2922">
            <w:pPr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 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BD12C2" w:rsidRDefault="00375ECA" w:rsidP="00DA2922">
            <w:pPr>
              <w:pStyle w:val="a3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Экскурсия-прогулка  по набережной Ялты и Пушкинскому бульвару</w:t>
            </w:r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: памятники А.С. Пушкину,  Михаилу Пуговкину, Александру </w:t>
            </w:r>
            <w:proofErr w:type="spellStart"/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Ханжонкову</w:t>
            </w:r>
            <w:proofErr w:type="spellEnd"/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– основателю Ялтинской киностудии, памятник </w:t>
            </w:r>
            <w:proofErr w:type="spellStart"/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А.П.Чехову</w:t>
            </w:r>
            <w:proofErr w:type="spellEnd"/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и Дама с собачкой, вилла «София», шхуна </w:t>
            </w:r>
            <w:proofErr w:type="spellStart"/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Эспаньола</w:t>
            </w:r>
            <w:proofErr w:type="spellEnd"/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…</w:t>
            </w:r>
          </w:p>
        </w:tc>
      </w:tr>
      <w:tr w:rsidR="00375ECA" w:rsidRPr="00C939D7" w:rsidTr="008E310F">
        <w:trPr>
          <w:trHeight w:val="561"/>
        </w:trPr>
        <w:tc>
          <w:tcPr>
            <w:tcW w:w="1053" w:type="dxa"/>
            <w:vAlign w:val="center"/>
          </w:tcPr>
          <w:p w:rsidR="00375ECA" w:rsidRDefault="00375ECA" w:rsidP="00DA2922">
            <w:pPr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BD12C2" w:rsidRDefault="00375ECA" w:rsidP="00DA2922">
            <w:pPr>
              <w:pStyle w:val="a3"/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По желанию морская экскурсия на теплоходе вдоль побережья</w:t>
            </w:r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 (дворец </w:t>
            </w:r>
            <w:proofErr w:type="spellStart"/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>Кичкине</w:t>
            </w:r>
            <w:proofErr w:type="spellEnd"/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, санаторий  </w:t>
            </w:r>
            <w:proofErr w:type="spellStart"/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>Курпаты</w:t>
            </w:r>
            <w:proofErr w:type="spellEnd"/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>Ливадийский</w:t>
            </w:r>
            <w:proofErr w:type="spellEnd"/>
            <w:r w:rsidRPr="00BD12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 дворец и  др.) Знакомство с </w:t>
            </w:r>
            <w:r w:rsidRPr="00BD12C2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замком Ласточкино гнездо с воды.</w:t>
            </w:r>
            <w:bookmarkStart w:id="0" w:name="_GoBack"/>
            <w:bookmarkEnd w:id="0"/>
          </w:p>
        </w:tc>
      </w:tr>
      <w:tr w:rsidR="00375ECA" w:rsidRPr="00C939D7" w:rsidTr="008E310F">
        <w:trPr>
          <w:trHeight w:val="194"/>
        </w:trPr>
        <w:tc>
          <w:tcPr>
            <w:tcW w:w="1053" w:type="dxa"/>
            <w:vAlign w:val="center"/>
          </w:tcPr>
          <w:p w:rsidR="00375ECA" w:rsidRDefault="00375ECA" w:rsidP="00DA2922">
            <w:pPr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19:00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BD12C2" w:rsidRDefault="00375ECA" w:rsidP="00DA2922">
            <w:pPr>
              <w:pStyle w:val="a3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BD12C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Ужин Шведский стол. </w:t>
            </w:r>
            <w:r w:rsidRPr="00BD12C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Свободное время, отдых.</w:t>
            </w:r>
          </w:p>
        </w:tc>
      </w:tr>
      <w:tr w:rsidR="00375ECA" w:rsidRPr="00C939D7" w:rsidTr="008E310F">
        <w:trPr>
          <w:trHeight w:val="283"/>
        </w:trPr>
        <w:tc>
          <w:tcPr>
            <w:tcW w:w="1053" w:type="dxa"/>
            <w:shd w:val="clear" w:color="auto" w:fill="DBE5F1" w:themeFill="accent1" w:themeFillTint="33"/>
            <w:vAlign w:val="center"/>
          </w:tcPr>
          <w:p w:rsidR="00375ECA" w:rsidRPr="00C939D7" w:rsidRDefault="00375ECA" w:rsidP="00BD12C2">
            <w:pPr>
              <w:spacing w:after="0" w:line="240" w:lineRule="auto"/>
              <w:jc w:val="right"/>
              <w:rPr>
                <w:rFonts w:ascii="Arial" w:hAnsi="Arial" w:cs="Arial"/>
                <w:sz w:val="19"/>
                <w:szCs w:val="19"/>
                <w:lang w:eastAsia="ru-RU"/>
              </w:rPr>
            </w:pPr>
            <w:r w:rsidRPr="00C939D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2 ДЕНЬ</w:t>
            </w:r>
          </w:p>
        </w:tc>
        <w:tc>
          <w:tcPr>
            <w:tcW w:w="9545" w:type="dxa"/>
            <w:gridSpan w:val="2"/>
            <w:shd w:val="clear" w:color="auto" w:fill="DBE5F1" w:themeFill="accent1" w:themeFillTint="33"/>
            <w:vAlign w:val="center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06</w:t>
            </w:r>
            <w:r w:rsidRPr="00C939D7"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.01.2022</w:t>
            </w:r>
          </w:p>
        </w:tc>
      </w:tr>
      <w:tr w:rsidR="00375ECA" w:rsidRPr="00C939D7" w:rsidTr="008E310F">
        <w:trPr>
          <w:trHeight w:val="324"/>
        </w:trPr>
        <w:tc>
          <w:tcPr>
            <w:tcW w:w="1053" w:type="dxa"/>
            <w:vAlign w:val="center"/>
          </w:tcPr>
          <w:p w:rsidR="00375ECA" w:rsidRPr="000034DC" w:rsidRDefault="00DA2922" w:rsidP="0034444F">
            <w:pPr>
              <w:pStyle w:val="a3"/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08</w:t>
            </w:r>
            <w:r w:rsidR="00375ECA">
              <w:rPr>
                <w:rStyle w:val="s2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>:00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34444F" w:rsidRDefault="00375ECA" w:rsidP="00DA2922">
            <w:pPr>
              <w:pStyle w:val="a3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34444F">
              <w:rPr>
                <w:rStyle w:val="s9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Завтрак Шведский стол.</w:t>
            </w:r>
          </w:p>
        </w:tc>
      </w:tr>
      <w:tr w:rsidR="00375ECA" w:rsidRPr="00C939D7" w:rsidTr="008E310F">
        <w:trPr>
          <w:trHeight w:val="256"/>
        </w:trPr>
        <w:tc>
          <w:tcPr>
            <w:tcW w:w="1053" w:type="dxa"/>
            <w:vAlign w:val="center"/>
          </w:tcPr>
          <w:p w:rsidR="00375ECA" w:rsidRPr="00C939D7" w:rsidRDefault="004178A2" w:rsidP="0034444F">
            <w:pPr>
              <w:pStyle w:val="a3"/>
              <w:jc w:val="center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7" o:spid="_x0000_s1031" type="#_x0000_t75" style="position:absolute;left:0;text-align:left;margin-left:-30.6pt;margin-top:27.4pt;width:76.5pt;height:68.5pt;z-index:251664384;visibility:visible;mso-position-horizontal-relative:text;mso-position-vertical-relative:text">
                  <v:imagedata r:id="rId11" o:title=""/>
                </v:shape>
              </w:pict>
            </w:r>
            <w:r w:rsidR="00375ECA"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34444F" w:rsidRDefault="00375ECA" w:rsidP="00DA2922">
            <w:pPr>
              <w:pStyle w:val="a3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Непродолжительный переезд в </w:t>
            </w:r>
            <w:r w:rsidRPr="003444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Алупку.</w:t>
            </w:r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Экскурсия в </w:t>
            </w:r>
            <w:proofErr w:type="spellStart"/>
            <w:r w:rsidRPr="003444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Воронцовский</w:t>
            </w:r>
            <w:proofErr w:type="spellEnd"/>
            <w:r w:rsidRPr="003444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дворец -</w:t>
            </w:r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известный архитектурный шедевр, дворцово-парковый ансамбль. Созданный в романтическом стиле, дворец представляет собой удивительное сочетание английской готики, восточного декора и крымской природы. Парадные залы дворца – хранители времени и великой культуры, прекрасных коллекций живописи и прикладного искусства. Прогулка-экскурсия по </w:t>
            </w:r>
            <w:proofErr w:type="spellStart"/>
            <w:r w:rsidRPr="003444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Воронцовскому</w:t>
            </w:r>
            <w:proofErr w:type="spellEnd"/>
            <w:r w:rsidRPr="003444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парку</w:t>
            </w:r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. Знакомство с уникальными растениями, миниатюрными водопадами и озёрами, обрамлёнными диабазом – магматическим камнем, из которого выстроен  и дворец.</w:t>
            </w:r>
          </w:p>
        </w:tc>
      </w:tr>
      <w:tr w:rsidR="00375ECA" w:rsidRPr="00C939D7" w:rsidTr="008E310F">
        <w:trPr>
          <w:trHeight w:val="283"/>
        </w:trPr>
        <w:tc>
          <w:tcPr>
            <w:tcW w:w="1053" w:type="dxa"/>
          </w:tcPr>
          <w:p w:rsidR="00375ECA" w:rsidRPr="00C939D7" w:rsidRDefault="00375ECA" w:rsidP="0034444F">
            <w:pPr>
              <w:pStyle w:val="a3"/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34444F" w:rsidRDefault="00375ECA" w:rsidP="00DA2922">
            <w:pPr>
              <w:pStyle w:val="a3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34444F">
              <w:rPr>
                <w:rFonts w:ascii="Arial" w:hAnsi="Arial" w:cs="Arial"/>
                <w:sz w:val="18"/>
                <w:szCs w:val="18"/>
                <w:lang w:eastAsia="ru-RU"/>
              </w:rPr>
              <w:t>Обед в кафе (по желанию за доп. плату).</w:t>
            </w:r>
          </w:p>
        </w:tc>
      </w:tr>
      <w:tr w:rsidR="00375ECA" w:rsidRPr="00C939D7" w:rsidTr="008E310F">
        <w:trPr>
          <w:trHeight w:val="695"/>
        </w:trPr>
        <w:tc>
          <w:tcPr>
            <w:tcW w:w="1053" w:type="dxa"/>
          </w:tcPr>
          <w:p w:rsidR="00375ECA" w:rsidRPr="00C939D7" w:rsidRDefault="00375ECA" w:rsidP="0034444F">
            <w:pPr>
              <w:pStyle w:val="a3"/>
              <w:jc w:val="right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</w:tcPr>
          <w:p w:rsidR="00375ECA" w:rsidRPr="0034444F" w:rsidRDefault="00375ECA" w:rsidP="00DA2922">
            <w:pPr>
              <w:pStyle w:val="a3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Подъем по канатной дороге «</w:t>
            </w:r>
            <w:proofErr w:type="spellStart"/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Мисхор</w:t>
            </w:r>
            <w:proofErr w:type="spellEnd"/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– </w:t>
            </w:r>
            <w:proofErr w:type="gramStart"/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Ай-Петри</w:t>
            </w:r>
            <w:proofErr w:type="gramEnd"/>
            <w:r w:rsidRPr="0034444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». Это один из самых популярных и посещаемых туристических объектов в Крыму. Поездка оставит неизгладимые впечатления – менее чем за 15 минут вы поднимаетесь на высоту 1153 метров, откуда открываются потрясающие виды на Южный берег Крыма.</w:t>
            </w:r>
          </w:p>
        </w:tc>
      </w:tr>
      <w:tr w:rsidR="00375ECA" w:rsidRPr="00C939D7" w:rsidTr="008E310F">
        <w:trPr>
          <w:trHeight w:val="407"/>
        </w:trPr>
        <w:tc>
          <w:tcPr>
            <w:tcW w:w="1053" w:type="dxa"/>
          </w:tcPr>
          <w:p w:rsidR="00375ECA" w:rsidRPr="00C939D7" w:rsidRDefault="00375ECA" w:rsidP="0034444F">
            <w:pPr>
              <w:pStyle w:val="a3"/>
              <w:jc w:val="center"/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  <w:r>
              <w:rPr>
                <w:rStyle w:val="ab"/>
                <w:rFonts w:ascii="Arial" w:hAnsi="Arial" w:cs="Arial"/>
                <w:b/>
                <w:bCs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375ECA" w:rsidRPr="00C939D7" w:rsidRDefault="00375ECA" w:rsidP="00DA2922">
            <w:pPr>
              <w:spacing w:after="0" w:line="240" w:lineRule="auto"/>
              <w:rPr>
                <w:rFonts w:ascii="Arial" w:hAnsi="Arial" w:cs="Arial"/>
                <w:sz w:val="19"/>
                <w:szCs w:val="19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34444F" w:rsidRDefault="00375ECA" w:rsidP="00DA2922">
            <w:pPr>
              <w:pStyle w:val="a3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34444F">
              <w:rPr>
                <w:rFonts w:ascii="Arial" w:hAnsi="Arial" w:cs="Arial"/>
                <w:sz w:val="18"/>
                <w:szCs w:val="18"/>
                <w:lang w:eastAsia="ru-RU"/>
              </w:rPr>
              <w:t xml:space="preserve">Возвращение в гостиницу. Свободное время, отдых. </w:t>
            </w:r>
          </w:p>
        </w:tc>
      </w:tr>
    </w:tbl>
    <w:p w:rsidR="00DA2922" w:rsidRDefault="004178A2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  <w:lang w:eastAsia="ru-RU"/>
        </w:rPr>
        <w:pict>
          <v:shape id="_x0000_s1057" type="#_x0000_t75" style="position:absolute;left:0;text-align:left;margin-left:59pt;margin-top:-.15pt;width:48.45pt;height:43.4pt;z-index:251672576;visibility:visible;mso-position-horizontal-relative:text;mso-position-vertical-relative:text">
            <v:imagedata r:id="rId12" o:title=""/>
          </v:shape>
        </w:pict>
      </w:r>
    </w:p>
    <w:p w:rsidR="00DA2922" w:rsidRDefault="00DA2922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</w:p>
    <w:p w:rsidR="00DA2922" w:rsidRDefault="00DA2922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</w:p>
    <w:p w:rsidR="00C40AD1" w:rsidRDefault="00C40AD1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</w:p>
    <w:p w:rsidR="00C40AD1" w:rsidRDefault="00C40AD1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</w:p>
    <w:tbl>
      <w:tblPr>
        <w:tblW w:w="11181" w:type="dxa"/>
        <w:jc w:val="center"/>
        <w:tblLook w:val="00A0" w:firstRow="1" w:lastRow="0" w:firstColumn="1" w:lastColumn="0" w:noHBand="0" w:noVBand="0"/>
      </w:tblPr>
      <w:tblGrid>
        <w:gridCol w:w="6249"/>
        <w:gridCol w:w="4932"/>
      </w:tblGrid>
      <w:tr w:rsidR="00DA2922" w:rsidRPr="00C939D7" w:rsidTr="00BC462D">
        <w:trPr>
          <w:trHeight w:val="1008"/>
          <w:jc w:val="center"/>
        </w:trPr>
        <w:tc>
          <w:tcPr>
            <w:tcW w:w="6249" w:type="dxa"/>
            <w:shd w:val="clear" w:color="auto" w:fill="FFFFFF"/>
          </w:tcPr>
          <w:p w:rsidR="00DA2922" w:rsidRPr="00C939D7" w:rsidRDefault="00DA2922" w:rsidP="00BC462D">
            <w:pPr>
              <w:pStyle w:val="a3"/>
              <w:ind w:right="-285"/>
              <w:jc w:val="center"/>
              <w:rPr>
                <w:color w:val="244061"/>
                <w:lang w:eastAsia="ru-RU"/>
              </w:rPr>
            </w:pPr>
          </w:p>
          <w:p w:rsidR="00DA2922" w:rsidRPr="00C939D7" w:rsidRDefault="00DA292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</w:p>
          <w:p w:rsidR="00DA2922" w:rsidRPr="00C939D7" w:rsidRDefault="00DA292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ООО Туристическая компания «СЕЛЕНА»</w:t>
            </w:r>
          </w:p>
          <w:p w:rsidR="00DA2922" w:rsidRPr="00C939D7" w:rsidRDefault="00DA2922" w:rsidP="00BC462D">
            <w:pPr>
              <w:tabs>
                <w:tab w:val="center" w:pos="4677"/>
                <w:tab w:val="right" w:pos="10348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350058, Россия, город Краснодар, ул. Ставропольская, 330</w:t>
            </w:r>
          </w:p>
          <w:p w:rsidR="00DA2922" w:rsidRPr="00C939D7" w:rsidRDefault="004178A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rFonts w:ascii="Century Gothic" w:hAnsi="Century Gothic" w:cs="Century Gothic"/>
                <w:color w:val="943634"/>
                <w:sz w:val="20"/>
                <w:szCs w:val="20"/>
                <w:lang w:eastAsia="ru-RU"/>
              </w:rPr>
            </w:pPr>
            <w:hyperlink r:id="rId13" w:history="1"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info</w:t>
              </w:r>
              <w:r w:rsidR="00DA2922" w:rsidRPr="00C939D7">
                <w:rPr>
                  <w:color w:val="244061"/>
                  <w:sz w:val="20"/>
                  <w:szCs w:val="20"/>
                  <w:lang w:eastAsia="ru-RU"/>
                </w:rPr>
                <w:t>@</w:t>
              </w:r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="00DA2922"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="00DA2922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</w:hyperlink>
            <w:r w:rsidR="00DA2922" w:rsidRPr="00C939D7">
              <w:rPr>
                <w:color w:val="244061"/>
                <w:sz w:val="20"/>
                <w:szCs w:val="20"/>
                <w:lang w:eastAsia="ru-RU"/>
              </w:rPr>
              <w:t xml:space="preserve"> | </w:t>
            </w:r>
            <w:hyperlink r:id="rId14" w:history="1"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www</w:t>
              </w:r>
              <w:r w:rsidR="00DA2922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="00DA2922"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="00DA2922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DA2922"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DA2922" w:rsidRPr="00C939D7" w:rsidRDefault="00DA292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4"/>
                <w:szCs w:val="24"/>
                <w:lang w:eastAsia="ru-RU"/>
              </w:rPr>
            </w:pPr>
            <w:r w:rsidRPr="00C939D7">
              <w:rPr>
                <w:rFonts w:ascii="Century Gothic" w:hAnsi="Century Gothic" w:cs="Century Gothic"/>
                <w:color w:val="943634"/>
                <w:sz w:val="20"/>
                <w:szCs w:val="20"/>
                <w:lang w:val="en-US" w:eastAsia="ru-RU"/>
              </w:rPr>
              <w:t>+7 861 233 74 00 | 235 85 65 | 233 75 98</w:t>
            </w:r>
          </w:p>
        </w:tc>
        <w:tc>
          <w:tcPr>
            <w:tcW w:w="4932" w:type="dxa"/>
            <w:shd w:val="clear" w:color="auto" w:fill="FFFFFF"/>
          </w:tcPr>
          <w:p w:rsidR="00DA2922" w:rsidRPr="00C939D7" w:rsidRDefault="004178A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5" type="#_x0000_t75" style="position:absolute;margin-left:95.1pt;margin-top:-.35pt;width:39.45pt;height:35.3pt;z-index:251670528;visibility:visible;mso-position-horizontal-relative:text;mso-position-vertical-relative:text">
                  <v:imagedata r:id="rId15" o:title=""/>
                </v:shape>
              </w:pict>
            </w:r>
          </w:p>
          <w:p w:rsidR="00DA2922" w:rsidRPr="00C939D7" w:rsidRDefault="004178A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3" type="#_x0000_t75" style="position:absolute;margin-left:26.95pt;margin-top:8.65pt;width:41.25pt;height:41.25pt;z-index:251668480;visibility:visible">
                  <v:imagedata r:id="rId16" o:title=""/>
                </v:shape>
              </w:pict>
            </w:r>
          </w:p>
          <w:p w:rsidR="00DA2922" w:rsidRPr="00C939D7" w:rsidRDefault="004178A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54" type="#_x0000_t75" style="position:absolute;margin-left:166.6pt;margin-top:2.5pt;width:31.5pt;height:31.5pt;z-index:251669504;visibility:visible">
                  <v:imagedata r:id="rId17" o:title=""/>
                </v:shape>
              </w:pict>
            </w:r>
          </w:p>
          <w:p w:rsidR="00DA2922" w:rsidRPr="00C939D7" w:rsidRDefault="00DA292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DA2922" w:rsidRPr="00C939D7" w:rsidRDefault="00DA292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DA2922" w:rsidRPr="00C939D7" w:rsidRDefault="00DA2922" w:rsidP="00BC462D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</w:pPr>
            <w:r w:rsidRPr="00C939D7">
              <w:rPr>
                <w:b/>
                <w:bCs/>
                <w:color w:val="244061"/>
                <w:sz w:val="20"/>
                <w:szCs w:val="20"/>
                <w:lang w:val="en-US" w:eastAsia="ru-RU"/>
              </w:rPr>
              <w:t>SELENA_TRAVEL_COMPANY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+7 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988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3878127</w:t>
            </w:r>
          </w:p>
        </w:tc>
      </w:tr>
    </w:tbl>
    <w:p w:rsidR="00DA2922" w:rsidRDefault="00DA2922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</w:p>
    <w:p w:rsidR="00DA2922" w:rsidRDefault="00DA2922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</w:pPr>
    </w:p>
    <w:p w:rsidR="00DA2922" w:rsidRDefault="00DA2922" w:rsidP="0034444F">
      <w:pPr>
        <w:pStyle w:val="a3"/>
        <w:jc w:val="center"/>
        <w:rPr>
          <w:rStyle w:val="s2"/>
          <w:rFonts w:ascii="Arial" w:hAnsi="Arial" w:cs="Arial"/>
          <w:b/>
          <w:bCs/>
          <w:sz w:val="19"/>
          <w:szCs w:val="19"/>
          <w:lang w:eastAsia="ru-RU"/>
        </w:rPr>
        <w:sectPr w:rsidR="00DA2922" w:rsidSect="00BD52B3">
          <w:pgSz w:w="11906" w:h="16838"/>
          <w:pgMar w:top="567" w:right="424" w:bottom="0" w:left="993" w:header="708" w:footer="708" w:gutter="0"/>
          <w:cols w:space="708"/>
          <w:docGrid w:linePitch="360"/>
        </w:sectPr>
      </w:pPr>
    </w:p>
    <w:tbl>
      <w:tblPr>
        <w:tblW w:w="10598" w:type="dxa"/>
        <w:tblInd w:w="-106" w:type="dxa"/>
        <w:tblLook w:val="00A0" w:firstRow="1" w:lastRow="0" w:firstColumn="1" w:lastColumn="0" w:noHBand="0" w:noVBand="0"/>
      </w:tblPr>
      <w:tblGrid>
        <w:gridCol w:w="1053"/>
        <w:gridCol w:w="236"/>
        <w:gridCol w:w="9309"/>
      </w:tblGrid>
      <w:tr w:rsidR="00375ECA" w:rsidRPr="00C939D7" w:rsidTr="008E310F">
        <w:trPr>
          <w:trHeight w:val="409"/>
        </w:trPr>
        <w:tc>
          <w:tcPr>
            <w:tcW w:w="1053" w:type="dxa"/>
            <w:shd w:val="clear" w:color="auto" w:fill="DBE5F1" w:themeFill="accent1" w:themeFillTint="33"/>
            <w:vAlign w:val="center"/>
          </w:tcPr>
          <w:p w:rsidR="00375ECA" w:rsidRPr="008E310F" w:rsidRDefault="00375ECA" w:rsidP="00DA2922">
            <w:pPr>
              <w:pStyle w:val="a3"/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3 ДЕНЬ</w:t>
            </w:r>
          </w:p>
        </w:tc>
        <w:tc>
          <w:tcPr>
            <w:tcW w:w="9545" w:type="dxa"/>
            <w:gridSpan w:val="2"/>
            <w:shd w:val="clear" w:color="auto" w:fill="DBE5F1" w:themeFill="accent1" w:themeFillTint="33"/>
            <w:vAlign w:val="center"/>
          </w:tcPr>
          <w:p w:rsidR="00375ECA" w:rsidRPr="008E310F" w:rsidRDefault="00375ECA" w:rsidP="00DA2922">
            <w:pPr>
              <w:pStyle w:val="a3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 </w:t>
            </w:r>
            <w:r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07.01.2022</w:t>
            </w:r>
          </w:p>
        </w:tc>
      </w:tr>
      <w:tr w:rsidR="00375ECA" w:rsidRPr="00C939D7" w:rsidTr="008E310F">
        <w:trPr>
          <w:trHeight w:val="369"/>
        </w:trPr>
        <w:tc>
          <w:tcPr>
            <w:tcW w:w="1053" w:type="dxa"/>
            <w:vAlign w:val="center"/>
          </w:tcPr>
          <w:p w:rsidR="00375ECA" w:rsidRPr="008E310F" w:rsidRDefault="00DA2922" w:rsidP="00DA2922">
            <w:pPr>
              <w:pStyle w:val="a3"/>
              <w:jc w:val="right"/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08</w:t>
            </w:r>
            <w:r w:rsidR="00375ECA" w:rsidRPr="008E310F"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:00 </w:t>
            </w:r>
          </w:p>
        </w:tc>
        <w:tc>
          <w:tcPr>
            <w:tcW w:w="236" w:type="dxa"/>
            <w:vAlign w:val="center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  <w:vAlign w:val="bottom"/>
          </w:tcPr>
          <w:p w:rsidR="00375ECA" w:rsidRPr="008E310F" w:rsidRDefault="00375ECA" w:rsidP="00DA2922">
            <w:pPr>
              <w:pStyle w:val="a3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 </w:t>
            </w:r>
            <w:r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Завтрак. Шведский стол.</w:t>
            </w:r>
          </w:p>
        </w:tc>
      </w:tr>
      <w:tr w:rsidR="00375ECA" w:rsidRPr="00C939D7" w:rsidTr="008E310F">
        <w:trPr>
          <w:trHeight w:val="1170"/>
        </w:trPr>
        <w:tc>
          <w:tcPr>
            <w:tcW w:w="1053" w:type="dxa"/>
            <w:vAlign w:val="center"/>
          </w:tcPr>
          <w:p w:rsidR="00375ECA" w:rsidRPr="008E310F" w:rsidRDefault="004178A2" w:rsidP="0034444F">
            <w:pPr>
              <w:pStyle w:val="a3"/>
              <w:jc w:val="center"/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Рисунок 30" o:spid="_x0000_s1033" type="#_x0000_t75" style="position:absolute;left:0;text-align:left;margin-left:28.75pt;margin-top:-.1pt;width:33.5pt;height:30pt;z-index:251659264;visibility:visible;mso-position-horizontal-relative:text;mso-position-vertical-relative:text">
                  <v:imagedata r:id="rId18" o:title=""/>
                </v:shape>
              </w:pict>
            </w:r>
            <w:r w:rsidR="00375ECA" w:rsidRPr="008E310F">
              <w:rPr>
                <w:rStyle w:val="s2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375ECA" w:rsidP="008E310F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Переезд в г. Севастополь</w:t>
            </w: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>(~90 км).</w:t>
            </w:r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По пути остановка на </w:t>
            </w:r>
            <w:r w:rsidRPr="008E310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Мысе </w:t>
            </w:r>
            <w:proofErr w:type="spellStart"/>
            <w:r w:rsidRPr="008E310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Фиолент</w:t>
            </w:r>
            <w:proofErr w:type="spellEnd"/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. Трудно найти в Крыму столь же красочное и овеянное легендами место, как мыс </w:t>
            </w:r>
            <w:proofErr w:type="spellStart"/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Фиолент</w:t>
            </w:r>
            <w:proofErr w:type="spellEnd"/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. Своим запоминающимся обликом он обязан вулканическому происхождению: примерно 150-160 миллионов лет тому назад в море были извергнуты потоки лавы, навеки застывшие в форме пирамиды. Посещение </w:t>
            </w:r>
            <w:r w:rsidRPr="008E310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Свято-Георгиевского монастыря</w:t>
            </w:r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- важнейшей святыни на мысе </w:t>
            </w:r>
            <w:proofErr w:type="spellStart"/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Фиолент</w:t>
            </w:r>
            <w:proofErr w:type="spellEnd"/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375ECA" w:rsidRPr="00C939D7" w:rsidTr="008E310F">
        <w:trPr>
          <w:trHeight w:val="1272"/>
        </w:trPr>
        <w:tc>
          <w:tcPr>
            <w:tcW w:w="1053" w:type="dxa"/>
            <w:vAlign w:val="center"/>
          </w:tcPr>
          <w:p w:rsidR="00375ECA" w:rsidRPr="008E310F" w:rsidRDefault="004178A2" w:rsidP="0034444F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pict>
                <v:shape id="Рисунок 28" o:spid="_x0000_s1032" type="#_x0000_t75" style="position:absolute;left:0;text-align:left;margin-left:-14.15pt;margin-top:15.8pt;width:51.45pt;height:46.05pt;z-index:251665408;visibility:visible;mso-position-horizontal-relative:text;mso-position-vertical-relative:text">
                  <v:imagedata r:id="rId19" o:title=""/>
                </v:shape>
              </w:pic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4178A2" w:rsidP="008E310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Рисунок 15" o:spid="_x0000_s1034" type="#_x0000_t75" style="position:absolute;margin-left:417.95pt;margin-top:61.8pt;width:48.45pt;height:43.4pt;z-index:251653120;visibility:visible;mso-position-horizontal-relative:text;mso-position-vertical-relative:text">
                  <v:imagedata r:id="rId12" o:title=""/>
                </v:shape>
              </w:pict>
            </w:r>
            <w:r w:rsidR="00375ECA"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Обзорная экскурсия по Севастополю</w:t>
            </w:r>
            <w:r w:rsidR="00375ECA"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 - городу славы российского флота. В ходе экскурсии туристы познакомятся с прошлым и настоящим города-героя. Посещение исторического центра - площади адмирала Нахимова, на которой будет установлена </w:t>
            </w:r>
            <w:r w:rsidR="00375ECA"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Главная новогодняя елка города</w:t>
            </w:r>
            <w:r w:rsidR="00375ECA"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. Прогулка по знаменитой Графской пристани – парадного причала, с которого открывается красивый вид на бухты города, один из символов города - </w:t>
            </w:r>
            <w:r w:rsidR="00375ECA"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памятник  Затопленным кораблям.</w:t>
            </w:r>
            <w:r w:rsidR="008E310F"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375ECA" w:rsidRPr="00C939D7" w:rsidTr="008E310F">
        <w:trPr>
          <w:trHeight w:val="272"/>
        </w:trPr>
        <w:tc>
          <w:tcPr>
            <w:tcW w:w="1053" w:type="dxa"/>
            <w:vAlign w:val="center"/>
          </w:tcPr>
          <w:p w:rsidR="00375ECA" w:rsidRPr="008E310F" w:rsidRDefault="00375ECA" w:rsidP="0034444F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>Обед в кафе (по желанию за доп. плату).</w:t>
            </w:r>
          </w:p>
        </w:tc>
      </w:tr>
      <w:tr w:rsidR="00375ECA" w:rsidRPr="00C939D7" w:rsidTr="008E310F">
        <w:trPr>
          <w:trHeight w:val="942"/>
        </w:trPr>
        <w:tc>
          <w:tcPr>
            <w:tcW w:w="1053" w:type="dxa"/>
            <w:vAlign w:val="center"/>
          </w:tcPr>
          <w:p w:rsidR="00375ECA" w:rsidRPr="008E310F" w:rsidRDefault="00375ECA" w:rsidP="0034444F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Экскурсия на </w:t>
            </w:r>
            <w:r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винодельческое предприятие «Золотая балка»</w:t>
            </w: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, где вы сможете познакомиться с производством </w:t>
            </w:r>
            <w:r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самого новогоднего напитка – шампанского!</w:t>
            </w:r>
            <w:r w:rsidR="008E310F" w:rsidRPr="008E310F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8E310F">
              <w:rPr>
                <w:rFonts w:ascii="Arial" w:hAnsi="Arial" w:cs="Arial"/>
                <w:sz w:val="18"/>
                <w:szCs w:val="18"/>
                <w:lang w:eastAsia="ru-RU"/>
              </w:rPr>
              <w:t>Лучший маршрут для первого знакомства: от истории виноделия в Крыму и в Балаклаве до современных технологий на предприятии. Экскурсия с посещением винного подвала и цеха розлива, дегустация 6 образцов игристых вин.</w:t>
            </w:r>
          </w:p>
        </w:tc>
      </w:tr>
      <w:tr w:rsidR="00375ECA" w:rsidRPr="00C939D7" w:rsidTr="008E310F">
        <w:trPr>
          <w:trHeight w:val="290"/>
        </w:trPr>
        <w:tc>
          <w:tcPr>
            <w:tcW w:w="1053" w:type="dxa"/>
            <w:vAlign w:val="center"/>
          </w:tcPr>
          <w:p w:rsidR="00375ECA" w:rsidRPr="008E310F" w:rsidRDefault="00375ECA" w:rsidP="0034444F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4178A2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pict>
                <v:shape id="_x0000_s1056" type="#_x0000_t75" style="position:absolute;margin-left:227.45pt;margin-top:6.75pt;width:48.45pt;height:43.4pt;z-index:251671552;visibility:visible;mso-position-horizontal-relative:text;mso-position-vertical-relative:text">
                  <v:imagedata r:id="rId12" o:title=""/>
                </v:shape>
              </w:pict>
            </w:r>
            <w:r w:rsidR="00375ECA" w:rsidRP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Возвращение в Ялту. </w:t>
            </w:r>
          </w:p>
        </w:tc>
      </w:tr>
      <w:tr w:rsidR="00375ECA" w:rsidRPr="00C939D7" w:rsidTr="008E310F">
        <w:trPr>
          <w:trHeight w:val="382"/>
        </w:trPr>
        <w:tc>
          <w:tcPr>
            <w:tcW w:w="1053" w:type="dxa"/>
            <w:vAlign w:val="center"/>
          </w:tcPr>
          <w:p w:rsidR="00375ECA" w:rsidRPr="008E310F" w:rsidRDefault="00375ECA" w:rsidP="008E310F">
            <w:pPr>
              <w:jc w:val="right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19:00</w:t>
            </w:r>
          </w:p>
        </w:tc>
        <w:tc>
          <w:tcPr>
            <w:tcW w:w="236" w:type="dxa"/>
            <w:vAlign w:val="center"/>
          </w:tcPr>
          <w:p w:rsidR="00375ECA" w:rsidRPr="008E310F" w:rsidRDefault="00375ECA" w:rsidP="008E310F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8E310F" w:rsidRDefault="00375ECA" w:rsidP="008E310F">
            <w:pPr>
              <w:pStyle w:val="a3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Ужин Шведский стол. </w:t>
            </w:r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Свободное время, отдых.</w:t>
            </w:r>
          </w:p>
        </w:tc>
      </w:tr>
      <w:tr w:rsidR="00375ECA" w:rsidRPr="00C939D7" w:rsidTr="008E310F">
        <w:trPr>
          <w:trHeight w:val="278"/>
        </w:trPr>
        <w:tc>
          <w:tcPr>
            <w:tcW w:w="1053" w:type="dxa"/>
            <w:shd w:val="clear" w:color="auto" w:fill="DBE5F1" w:themeFill="accent1" w:themeFillTint="33"/>
            <w:vAlign w:val="center"/>
          </w:tcPr>
          <w:p w:rsidR="00375ECA" w:rsidRPr="008E310F" w:rsidRDefault="00375ECA" w:rsidP="008E310F">
            <w:pPr>
              <w:jc w:val="right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4 ДЕНЬ</w:t>
            </w:r>
          </w:p>
        </w:tc>
        <w:tc>
          <w:tcPr>
            <w:tcW w:w="9545" w:type="dxa"/>
            <w:gridSpan w:val="2"/>
            <w:shd w:val="clear" w:color="auto" w:fill="DBE5F1" w:themeFill="accent1" w:themeFillTint="33"/>
            <w:vAlign w:val="center"/>
          </w:tcPr>
          <w:p w:rsidR="00375ECA" w:rsidRPr="008E310F" w:rsidRDefault="00375ECA" w:rsidP="008E310F">
            <w:pPr>
              <w:pStyle w:val="a3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08.01.2022</w:t>
            </w:r>
          </w:p>
        </w:tc>
      </w:tr>
      <w:tr w:rsidR="00375ECA" w:rsidRPr="00C939D7" w:rsidTr="008E310F">
        <w:trPr>
          <w:trHeight w:val="365"/>
        </w:trPr>
        <w:tc>
          <w:tcPr>
            <w:tcW w:w="1053" w:type="dxa"/>
            <w:vAlign w:val="center"/>
          </w:tcPr>
          <w:p w:rsidR="00375ECA" w:rsidRPr="008E310F" w:rsidRDefault="00375ECA" w:rsidP="00835BF8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09:00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4178A2" w:rsidP="008E310F">
            <w:pPr>
              <w:pStyle w:val="a3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pict>
                <v:shape id="_x0000_s1058" type="#_x0000_t75" style="position:absolute;left:0;text-align:left;margin-left:391.2pt;margin-top:5.75pt;width:31.5pt;height:28.2pt;z-index:251673600;visibility:visible;mso-position-horizontal-relative:text;mso-position-vertical-relative:text">
                  <v:imagedata r:id="rId12" o:title=""/>
                </v:shape>
              </w:pict>
            </w:r>
            <w:r w:rsidR="00375ECA" w:rsidRPr="008E310F">
              <w:rPr>
                <w:rStyle w:val="s9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Завтрак Шведский стол.</w:t>
            </w:r>
            <w:r w:rsidR="008E310F">
              <w:rPr>
                <w:rStyle w:val="s9"/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E310F">
              <w:rPr>
                <w:rStyle w:val="s9"/>
                <w:rFonts w:ascii="Arial" w:hAnsi="Arial" w:cs="Arial"/>
                <w:color w:val="000000"/>
                <w:sz w:val="18"/>
                <w:szCs w:val="18"/>
                <w:lang w:eastAsia="ru-RU"/>
              </w:rPr>
              <w:t>Свободное время</w:t>
            </w:r>
          </w:p>
        </w:tc>
      </w:tr>
      <w:tr w:rsidR="00375ECA" w:rsidRPr="00C939D7" w:rsidTr="008E310F">
        <w:trPr>
          <w:trHeight w:val="485"/>
        </w:trPr>
        <w:tc>
          <w:tcPr>
            <w:tcW w:w="1053" w:type="dxa"/>
            <w:vAlign w:val="center"/>
          </w:tcPr>
          <w:p w:rsidR="00375ECA" w:rsidRPr="008E310F" w:rsidRDefault="008E310F" w:rsidP="00835BF8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12:00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375ECA" w:rsidRPr="008E310F" w:rsidRDefault="008E310F" w:rsidP="00DA292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Освобождение номеров.</w:t>
            </w:r>
          </w:p>
        </w:tc>
      </w:tr>
      <w:tr w:rsidR="008E310F" w:rsidRPr="00C939D7" w:rsidTr="008E310F">
        <w:trPr>
          <w:trHeight w:val="612"/>
        </w:trPr>
        <w:tc>
          <w:tcPr>
            <w:tcW w:w="1053" w:type="dxa"/>
            <w:vAlign w:val="center"/>
          </w:tcPr>
          <w:p w:rsidR="008E310F" w:rsidRDefault="008E310F" w:rsidP="00835BF8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</w:tcPr>
          <w:p w:rsidR="008E310F" w:rsidRPr="008E310F" w:rsidRDefault="008E310F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</w:tcPr>
          <w:p w:rsidR="008E310F" w:rsidRDefault="00FA7C86" w:rsidP="00DA2922">
            <w:pPr>
              <w:spacing w:after="0" w:line="240" w:lineRule="auto"/>
              <w:rPr>
                <w:rStyle w:val="s9"/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A7C86">
              <w:rPr>
                <w:rStyle w:val="s9"/>
                <w:rFonts w:ascii="Arial" w:hAnsi="Arial" w:cs="Arial"/>
                <w:bCs/>
                <w:color w:val="000000"/>
                <w:sz w:val="18"/>
                <w:szCs w:val="18"/>
              </w:rPr>
              <w:t xml:space="preserve">Экскурсия в </w:t>
            </w:r>
            <w:r w:rsidRPr="00FA7C86">
              <w:rPr>
                <w:rStyle w:val="s9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Никитский ботанический сад </w:t>
            </w:r>
            <w:r w:rsidRPr="00FA7C86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FA7C86">
              <w:rPr>
                <w:rStyle w:val="s9"/>
                <w:rFonts w:ascii="Arial" w:hAnsi="Arial" w:cs="Arial"/>
                <w:bCs/>
                <w:color w:val="000000"/>
                <w:sz w:val="18"/>
                <w:szCs w:val="18"/>
              </w:rPr>
              <w:t>один из старейших ботанических садов мира, основанный в 1811 году.</w:t>
            </w:r>
            <w:r w:rsidRPr="00FA7C86">
              <w:rPr>
                <w:rStyle w:val="s9"/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FA7C86">
              <w:rPr>
                <w:rStyle w:val="s9"/>
                <w:rFonts w:ascii="Arial" w:hAnsi="Arial" w:cs="Arial"/>
                <w:bCs/>
                <w:color w:val="000000"/>
                <w:sz w:val="18"/>
                <w:szCs w:val="18"/>
              </w:rPr>
              <w:t xml:space="preserve">Одна из самых известных достопримечательностей Крыма находится в окрестностях Ялты, в поселке Никита, на живописном черноморском побережье. Сад площадью – 40 га плавно спускается живописными благоухающими аллеями к морю, образуя несколько парков: Верхний, Нижний, Приморский парк и парк на мысе </w:t>
            </w:r>
            <w:proofErr w:type="spellStart"/>
            <w:r w:rsidRPr="00FA7C86">
              <w:rPr>
                <w:rStyle w:val="s9"/>
                <w:rFonts w:ascii="Arial" w:hAnsi="Arial" w:cs="Arial"/>
                <w:bCs/>
                <w:color w:val="000000"/>
                <w:sz w:val="18"/>
                <w:szCs w:val="18"/>
              </w:rPr>
              <w:t>Мотедор</w:t>
            </w:r>
            <w:proofErr w:type="spellEnd"/>
            <w:r w:rsidRPr="00FA7C86">
              <w:rPr>
                <w:rStyle w:val="s9"/>
                <w:rFonts w:ascii="Arial" w:hAnsi="Arial" w:cs="Arial"/>
                <w:bCs/>
                <w:color w:val="000000"/>
                <w:sz w:val="18"/>
                <w:szCs w:val="18"/>
              </w:rPr>
              <w:t>. В его коллекциях насчитывается  более 2 тысяч сортов и гибридов растений из многих стран мира.</w:t>
            </w:r>
          </w:p>
          <w:p w:rsidR="00FA7C86" w:rsidRPr="00FA7C86" w:rsidRDefault="00FA7C86" w:rsidP="00DA292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75ECA" w:rsidRPr="00C939D7" w:rsidTr="008E310F">
        <w:trPr>
          <w:trHeight w:val="128"/>
        </w:trPr>
        <w:tc>
          <w:tcPr>
            <w:tcW w:w="1053" w:type="dxa"/>
            <w:vAlign w:val="center"/>
          </w:tcPr>
          <w:p w:rsidR="00375ECA" w:rsidRPr="008E310F" w:rsidRDefault="008E310F" w:rsidP="00835BF8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16</w:t>
            </w:r>
            <w:r w:rsidR="00375ECA"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:00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8E310F" w:rsidRDefault="004178A2" w:rsidP="00DA2922">
            <w:pPr>
              <w:autoSpaceDE w:val="0"/>
              <w:autoSpaceDN w:val="0"/>
              <w:adjustRightInd w:val="0"/>
              <w:spacing w:after="0" w:line="240" w:lineRule="auto"/>
              <w:rPr>
                <w:rStyle w:val="s8"/>
                <w:rFonts w:ascii="Arial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  <w:lang w:eastAsia="ru-RU"/>
              </w:rPr>
              <w:pict>
                <v:shape id="_x0000_s1059" type="#_x0000_t75" style="position:absolute;margin-left:254.4pt;margin-top:16.05pt;width:31.5pt;height:28.2pt;z-index:251674624;visibility:visible;mso-position-horizontal-relative:text;mso-position-vertical-relative:text">
                  <v:imagedata r:id="rId12" o:title=""/>
                </v:shape>
              </w:pict>
            </w:r>
            <w:r w:rsidR="00375ECA" w:rsidRPr="008E310F">
              <w:rPr>
                <w:rStyle w:val="s8"/>
                <w:rFonts w:ascii="Arial" w:hAnsi="Arial" w:cs="Arial"/>
                <w:b/>
                <w:color w:val="000000"/>
                <w:sz w:val="18"/>
                <w:szCs w:val="18"/>
                <w:lang w:eastAsia="ru-RU"/>
              </w:rPr>
              <w:t>Выезд в г.</w:t>
            </w:r>
            <w:r w:rsidR="008E310F" w:rsidRPr="008E310F">
              <w:rPr>
                <w:rStyle w:val="s8"/>
                <w:rFonts w:ascii="Arial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75ECA" w:rsidRPr="008E310F">
              <w:rPr>
                <w:rStyle w:val="s8"/>
                <w:rFonts w:ascii="Arial" w:hAnsi="Arial" w:cs="Arial"/>
                <w:b/>
                <w:color w:val="000000"/>
                <w:sz w:val="18"/>
                <w:szCs w:val="18"/>
                <w:lang w:eastAsia="ru-RU"/>
              </w:rPr>
              <w:t xml:space="preserve">Краснодар. </w:t>
            </w:r>
          </w:p>
        </w:tc>
      </w:tr>
      <w:tr w:rsidR="00375ECA" w:rsidRPr="00C939D7" w:rsidTr="008E310F">
        <w:trPr>
          <w:trHeight w:val="337"/>
        </w:trPr>
        <w:tc>
          <w:tcPr>
            <w:tcW w:w="1053" w:type="dxa"/>
            <w:vAlign w:val="center"/>
          </w:tcPr>
          <w:p w:rsidR="00375ECA" w:rsidRPr="008E310F" w:rsidRDefault="00375ECA" w:rsidP="00835BF8">
            <w:pPr>
              <w:jc w:val="center"/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rStyle w:val="ab"/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23:00</w:t>
            </w:r>
          </w:p>
        </w:tc>
        <w:tc>
          <w:tcPr>
            <w:tcW w:w="236" w:type="dxa"/>
          </w:tcPr>
          <w:p w:rsidR="00375ECA" w:rsidRPr="008E310F" w:rsidRDefault="00375ECA" w:rsidP="00DA29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09" w:type="dxa"/>
            <w:vAlign w:val="center"/>
          </w:tcPr>
          <w:p w:rsidR="00375ECA" w:rsidRPr="008E310F" w:rsidRDefault="00375ECA" w:rsidP="00DA29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8E310F">
              <w:rPr>
                <w:rStyle w:val="s8"/>
                <w:rFonts w:ascii="Arial" w:hAnsi="Arial" w:cs="Arial"/>
                <w:color w:val="000000"/>
                <w:sz w:val="18"/>
                <w:szCs w:val="18"/>
                <w:lang w:eastAsia="ru-RU"/>
              </w:rPr>
              <w:t>Прибытие в г.</w:t>
            </w:r>
            <w:r w:rsidR="008E310F">
              <w:rPr>
                <w:rStyle w:val="s8"/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E310F">
              <w:rPr>
                <w:rStyle w:val="s8"/>
                <w:rFonts w:ascii="Arial" w:hAnsi="Arial" w:cs="Arial"/>
                <w:color w:val="000000"/>
                <w:sz w:val="18"/>
                <w:szCs w:val="18"/>
                <w:lang w:eastAsia="ru-RU"/>
              </w:rPr>
              <w:t>Краснодар (время указано ориентиров</w:t>
            </w:r>
            <w:r w:rsidRPr="008E310F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очно).</w:t>
            </w:r>
          </w:p>
        </w:tc>
      </w:tr>
      <w:tr w:rsidR="008E310F" w:rsidRPr="00C939D7" w:rsidTr="008E310F">
        <w:trPr>
          <w:trHeight w:val="425"/>
        </w:trPr>
        <w:tc>
          <w:tcPr>
            <w:tcW w:w="10598" w:type="dxa"/>
            <w:gridSpan w:val="3"/>
            <w:shd w:val="clear" w:color="auto" w:fill="FFFFFF"/>
            <w:vAlign w:val="center"/>
          </w:tcPr>
          <w:p w:rsidR="008E310F" w:rsidRPr="00C939D7" w:rsidRDefault="008E310F" w:rsidP="00835BF8">
            <w:pPr>
              <w:pStyle w:val="a3"/>
              <w:ind w:right="-285"/>
              <w:jc w:val="center"/>
              <w:rPr>
                <w:rFonts w:ascii="Arial" w:hAnsi="Arial" w:cs="Arial"/>
                <w:b/>
                <w:bCs/>
                <w:color w:val="C00000"/>
                <w:sz w:val="19"/>
                <w:szCs w:val="19"/>
                <w:lang w:eastAsia="ru-RU"/>
              </w:rPr>
            </w:pPr>
          </w:p>
          <w:p w:rsidR="008E310F" w:rsidRPr="008E310F" w:rsidRDefault="008E310F" w:rsidP="008E310F">
            <w:pPr>
              <w:pStyle w:val="a3"/>
              <w:ind w:right="-285"/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  <w:lang w:eastAsia="ru-RU"/>
              </w:rPr>
            </w:pPr>
            <w:r w:rsidRPr="008E310F">
              <w:rPr>
                <w:rFonts w:ascii="Arial" w:hAnsi="Arial" w:cs="Arial"/>
                <w:b/>
                <w:bCs/>
                <w:color w:val="C00000"/>
                <w:sz w:val="18"/>
                <w:szCs w:val="18"/>
                <w:lang w:eastAsia="ru-RU"/>
              </w:rPr>
              <w:t>ООО ТК «СЕЛЕНА» оставляет за собой право изменять порядок и время проведения экскурсий, сохраняя программу в целом!</w:t>
            </w:r>
          </w:p>
          <w:p w:rsidR="008E310F" w:rsidRPr="00C939D7" w:rsidRDefault="008E310F" w:rsidP="00835BF8">
            <w:pPr>
              <w:pStyle w:val="a3"/>
              <w:ind w:right="-285"/>
              <w:rPr>
                <w:rFonts w:ascii="Arial" w:hAnsi="Arial" w:cs="Arial"/>
                <w:b/>
                <w:bCs/>
                <w:color w:val="C00000"/>
                <w:sz w:val="19"/>
                <w:szCs w:val="19"/>
                <w:lang w:eastAsia="ru-RU"/>
              </w:rPr>
            </w:pPr>
          </w:p>
        </w:tc>
      </w:tr>
    </w:tbl>
    <w:p w:rsidR="00375ECA" w:rsidRPr="00F66B90" w:rsidRDefault="00375ECA" w:rsidP="00C85426">
      <w:pPr>
        <w:pStyle w:val="a3"/>
        <w:ind w:right="-285"/>
        <w:rPr>
          <w:rFonts w:ascii="Arial" w:hAnsi="Arial" w:cs="Arial"/>
          <w:b/>
          <w:bCs/>
          <w:color w:val="C00000"/>
          <w:sz w:val="14"/>
          <w:szCs w:val="14"/>
          <w:lang w:eastAsia="ru-RU"/>
        </w:rPr>
      </w:pPr>
    </w:p>
    <w:tbl>
      <w:tblPr>
        <w:tblW w:w="10598" w:type="dxa"/>
        <w:tblInd w:w="-106" w:type="dxa"/>
        <w:tblLook w:val="00A0" w:firstRow="1" w:lastRow="0" w:firstColumn="1" w:lastColumn="0" w:noHBand="0" w:noVBand="0"/>
      </w:tblPr>
      <w:tblGrid>
        <w:gridCol w:w="5156"/>
        <w:gridCol w:w="5442"/>
      </w:tblGrid>
      <w:tr w:rsidR="00375ECA" w:rsidRPr="00C939D7">
        <w:tc>
          <w:tcPr>
            <w:tcW w:w="5156" w:type="dxa"/>
            <w:shd w:val="clear" w:color="auto" w:fill="DBE5F1"/>
          </w:tcPr>
          <w:p w:rsidR="00375ECA" w:rsidRPr="00C939D7" w:rsidRDefault="00375ECA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9"/>
                <w:szCs w:val="19"/>
                <w:lang w:eastAsia="ru-RU"/>
              </w:rPr>
            </w:pPr>
          </w:p>
          <w:p w:rsidR="00375ECA" w:rsidRPr="00C85426" w:rsidRDefault="00375ECA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 xml:space="preserve">В стоимость тура включено: </w:t>
            </w:r>
          </w:p>
          <w:p w:rsidR="00375ECA" w:rsidRPr="00C85426" w:rsidRDefault="00375ECA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транспортное обслуживание;</w:t>
            </w:r>
          </w:p>
          <w:p w:rsidR="00375ECA" w:rsidRPr="00C85426" w:rsidRDefault="00375ECA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экскурсионное обслуживание;</w:t>
            </w:r>
          </w:p>
          <w:p w:rsidR="00375ECA" w:rsidRPr="00C85426" w:rsidRDefault="00375ECA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проживание в</w:t>
            </w:r>
            <w:r w:rsidR="008E310F">
              <w:rPr>
                <w:rFonts w:ascii="Arial" w:hAnsi="Arial" w:cs="Arial"/>
                <w:sz w:val="18"/>
                <w:szCs w:val="18"/>
                <w:lang w:eastAsia="ru-RU"/>
              </w:rPr>
              <w:t xml:space="preserve"> санитарии им. Кирова</w:t>
            </w: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  2-х местных номерах «стандарт»;</w:t>
            </w:r>
          </w:p>
          <w:p w:rsidR="00375ECA" w:rsidRPr="00C85426" w:rsidRDefault="00375ECA" w:rsidP="00C939D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питание: 3 завтрака, 2 ужина;</w:t>
            </w:r>
          </w:p>
          <w:p w:rsidR="00375ECA" w:rsidRPr="00C939D7" w:rsidRDefault="00375ECA" w:rsidP="000034D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bCs/>
                <w:color w:val="365F91"/>
                <w:sz w:val="19"/>
                <w:szCs w:val="19"/>
                <w:shd w:val="clear" w:color="auto" w:fill="FFFFFF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медицинская страховка.</w:t>
            </w:r>
          </w:p>
        </w:tc>
        <w:tc>
          <w:tcPr>
            <w:tcW w:w="5442" w:type="dxa"/>
            <w:shd w:val="clear" w:color="auto" w:fill="DBE5F1"/>
          </w:tcPr>
          <w:p w:rsidR="00375ECA" w:rsidRPr="00C85426" w:rsidRDefault="00375ECA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375ECA" w:rsidRPr="008E310F" w:rsidRDefault="00375ECA" w:rsidP="00835BF8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 w:rsidRPr="008E310F">
              <w:rPr>
                <w:b/>
                <w:sz w:val="18"/>
                <w:szCs w:val="18"/>
                <w:lang w:eastAsia="ru-RU"/>
              </w:rPr>
              <w:t xml:space="preserve">Дополнительно оплачивается: </w:t>
            </w:r>
          </w:p>
          <w:p w:rsidR="00375ECA" w:rsidRPr="00C85426" w:rsidRDefault="00375ECA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входные билеты на экскурсионные объекты (</w:t>
            </w:r>
            <w:proofErr w:type="spellStart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взр</w:t>
            </w:r>
            <w:proofErr w:type="spellEnd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./</w:t>
            </w:r>
            <w:proofErr w:type="gramStart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дет</w:t>
            </w:r>
            <w:proofErr w:type="gramEnd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.): </w:t>
            </w:r>
          </w:p>
          <w:p w:rsidR="00C40AD1" w:rsidRPr="00C40AD1" w:rsidRDefault="00375ECA" w:rsidP="00C40AD1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Массандровский дворец – 400руб./200 </w:t>
            </w:r>
            <w:proofErr w:type="spellStart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375ECA" w:rsidRPr="00C85426" w:rsidRDefault="00375ECA" w:rsidP="00C939D7">
            <w:pPr>
              <w:pStyle w:val="a7"/>
              <w:numPr>
                <w:ilvl w:val="0"/>
                <w:numId w:val="5"/>
              </w:numPr>
              <w:spacing w:after="0" w:line="264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Экскурси</w:t>
            </w:r>
            <w:r w:rsidR="00C40AD1">
              <w:rPr>
                <w:rFonts w:ascii="Arial" w:hAnsi="Arial" w:cs="Arial"/>
                <w:sz w:val="18"/>
                <w:szCs w:val="18"/>
                <w:lang w:eastAsia="ru-RU"/>
              </w:rPr>
              <w:t>я + дегустация в «Массандре» – 10</w:t>
            </w: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00 </w:t>
            </w:r>
            <w:proofErr w:type="spellStart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375ECA" w:rsidRPr="00C85426" w:rsidRDefault="00375ECA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Морская прогулка в Ялте – 600 </w:t>
            </w:r>
            <w:proofErr w:type="spellStart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375ECA" w:rsidRPr="00C85426" w:rsidRDefault="00C40AD1" w:rsidP="00C939D7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ru-RU"/>
              </w:rPr>
              <w:t>Воронцовский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 дворец – 400</w:t>
            </w:r>
            <w:r w:rsidR="00375ECA"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/200 </w:t>
            </w:r>
            <w:proofErr w:type="spellStart"/>
            <w:r w:rsidR="00375ECA" w:rsidRPr="00C85426">
              <w:rPr>
                <w:rFonts w:ascii="Arial" w:hAnsi="Arial" w:cs="Arial"/>
                <w:sz w:val="18"/>
                <w:szCs w:val="18"/>
                <w:lang w:eastAsia="ru-RU"/>
              </w:rPr>
              <w:t>руб</w:t>
            </w:r>
            <w:proofErr w:type="spellEnd"/>
            <w:r w:rsidR="00375ECA" w:rsidRPr="00C85426">
              <w:rPr>
                <w:rFonts w:ascii="Arial" w:hAnsi="Arial" w:cs="Arial"/>
                <w:sz w:val="18"/>
                <w:szCs w:val="18"/>
                <w:lang w:eastAsia="ru-RU"/>
              </w:rPr>
              <w:t>;</w:t>
            </w:r>
          </w:p>
          <w:p w:rsidR="008E310F" w:rsidRDefault="00C40AD1" w:rsidP="008E310F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>Никитский ботанический сад – 400/250 руб.</w:t>
            </w:r>
          </w:p>
          <w:p w:rsidR="008E310F" w:rsidRDefault="008E310F" w:rsidP="008E310F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Винодельня «Золотая балка» - </w:t>
            </w:r>
            <w:r w:rsidR="004178A2">
              <w:rPr>
                <w:rFonts w:ascii="Arial" w:hAnsi="Arial" w:cs="Arial"/>
                <w:sz w:val="18"/>
                <w:szCs w:val="18"/>
                <w:lang w:eastAsia="ru-RU"/>
              </w:rPr>
              <w:t xml:space="preserve">1000 руб. </w:t>
            </w:r>
          </w:p>
          <w:p w:rsidR="004178A2" w:rsidRDefault="004178A2" w:rsidP="008E310F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Канатная дорога на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ru-RU"/>
              </w:rPr>
              <w:t>Ай-Петри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ru-RU"/>
              </w:rPr>
              <w:t xml:space="preserve"> – 600/500 руб.</w:t>
            </w:r>
          </w:p>
          <w:p w:rsidR="00375ECA" w:rsidRPr="00C40AD1" w:rsidRDefault="00375ECA" w:rsidP="00835BF8">
            <w:pPr>
              <w:pStyle w:val="a7"/>
              <w:spacing w:after="0" w:line="240" w:lineRule="auto"/>
              <w:jc w:val="right"/>
              <w:rPr>
                <w:rFonts w:ascii="Arial" w:hAnsi="Arial" w:cs="Arial"/>
                <w:b/>
                <w:color w:val="FF0000"/>
                <w:sz w:val="18"/>
                <w:szCs w:val="18"/>
                <w:lang w:eastAsia="ru-RU"/>
              </w:rPr>
            </w:pPr>
          </w:p>
          <w:p w:rsidR="00375ECA" w:rsidRPr="00C85426" w:rsidRDefault="00375ECA" w:rsidP="00C939D7">
            <w:pPr>
              <w:spacing w:after="0" w:line="240" w:lineRule="auto"/>
              <w:ind w:left="36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shd w:val="clear" w:color="auto" w:fill="FFFFFF"/>
                <w:lang w:eastAsia="ru-RU"/>
              </w:rPr>
            </w:pPr>
            <w:r w:rsidRPr="00C40AD1">
              <w:rPr>
                <w:rFonts w:ascii="Arial" w:hAnsi="Arial" w:cs="Arial"/>
                <w:b/>
                <w:i/>
                <w:iCs/>
                <w:color w:val="FF0000"/>
                <w:sz w:val="18"/>
                <w:szCs w:val="18"/>
                <w:lang w:eastAsia="ru-RU"/>
              </w:rPr>
              <w:t>**Стоимость входных билетов может меняться!</w:t>
            </w:r>
          </w:p>
        </w:tc>
      </w:tr>
      <w:tr w:rsidR="00375ECA" w:rsidRPr="00C939D7">
        <w:tc>
          <w:tcPr>
            <w:tcW w:w="10598" w:type="dxa"/>
            <w:gridSpan w:val="2"/>
            <w:shd w:val="clear" w:color="auto" w:fill="DBE5F1"/>
          </w:tcPr>
          <w:p w:rsidR="00375ECA" w:rsidRPr="00C85426" w:rsidRDefault="00375ECA" w:rsidP="00C939D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</w:p>
          <w:p w:rsidR="00375ECA" w:rsidRPr="00C85426" w:rsidRDefault="00375ECA" w:rsidP="004C1E8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C85426"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  <w:t>Туристам необходимо иметь с собой:</w:t>
            </w:r>
            <w:r w:rsidRPr="00C85426">
              <w:rPr>
                <w:rFonts w:ascii="Arial" w:hAnsi="Arial" w:cs="Arial"/>
                <w:sz w:val="18"/>
                <w:szCs w:val="18"/>
                <w:lang w:eastAsia="ru-RU"/>
              </w:rPr>
              <w:t xml:space="preserve"> паспорт/свиде</w:t>
            </w:r>
            <w:r w:rsidR="00C40AD1">
              <w:rPr>
                <w:rFonts w:ascii="Arial" w:hAnsi="Arial" w:cs="Arial"/>
                <w:sz w:val="18"/>
                <w:szCs w:val="18"/>
                <w:lang w:eastAsia="ru-RU"/>
              </w:rPr>
              <w:t>тельство о рождении, полис ОМС.</w:t>
            </w:r>
          </w:p>
          <w:p w:rsidR="00375ECA" w:rsidRPr="00C85426" w:rsidRDefault="00375ECA" w:rsidP="00C939D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375ECA" w:rsidRPr="00C85426" w:rsidRDefault="004178A2" w:rsidP="00C939D7">
            <w:pPr>
              <w:tabs>
                <w:tab w:val="num" w:pos="40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s1036" type="#_x0000_t75" style="position:absolute;margin-left:-17.9pt;margin-top:1.7pt;width:58.95pt;height:52.8pt;z-index:251652096;visibility:visible;mso-position-horizontal-relative:text;mso-position-vertical-relative:text">
                  <v:imagedata r:id="rId20" o:title=""/>
                </v:shape>
              </w:pict>
            </w:r>
          </w:p>
        </w:tc>
      </w:tr>
    </w:tbl>
    <w:p w:rsidR="00375ECA" w:rsidRDefault="004178A2" w:rsidP="00C56660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  <w:r>
        <w:rPr>
          <w:noProof/>
          <w:lang w:eastAsia="ru-RU"/>
        </w:rPr>
        <w:pict>
          <v:shape id="Рисунок 16" o:spid="_x0000_s1037" type="#_x0000_t75" style="position:absolute;margin-left:405.35pt;margin-top:1.45pt;width:76.5pt;height:68.5pt;z-index:251654144;visibility:visible;mso-position-horizontal-relative:text;mso-position-vertical-relative:text">
            <v:imagedata r:id="rId11" o:title=""/>
          </v:shape>
        </w:pict>
      </w:r>
      <w:r>
        <w:rPr>
          <w:noProof/>
          <w:lang w:eastAsia="ru-RU"/>
        </w:rPr>
        <w:pict>
          <v:shape id="Рисунок 29" o:spid="_x0000_s1038" type="#_x0000_t75" style="position:absolute;margin-left:198.1pt;margin-top:5.65pt;width:46.95pt;height:42.05pt;z-index:251658240;visibility:visible;mso-position-horizontal-relative:text;mso-position-vertical-relative:text">
            <v:imagedata r:id="rId21" o:title=""/>
          </v:shape>
        </w:pict>
      </w:r>
    </w:p>
    <w:tbl>
      <w:tblPr>
        <w:tblW w:w="11181" w:type="dxa"/>
        <w:jc w:val="center"/>
        <w:tblLook w:val="00A0" w:firstRow="1" w:lastRow="0" w:firstColumn="1" w:lastColumn="0" w:noHBand="0" w:noVBand="0"/>
      </w:tblPr>
      <w:tblGrid>
        <w:gridCol w:w="6249"/>
        <w:gridCol w:w="4932"/>
      </w:tblGrid>
      <w:tr w:rsidR="00375ECA" w:rsidRPr="00C939D7">
        <w:trPr>
          <w:trHeight w:val="1008"/>
          <w:jc w:val="center"/>
        </w:trPr>
        <w:tc>
          <w:tcPr>
            <w:tcW w:w="6249" w:type="dxa"/>
            <w:shd w:val="clear" w:color="auto" w:fill="FFFFFF"/>
          </w:tcPr>
          <w:p w:rsidR="00375ECA" w:rsidRPr="00C939D7" w:rsidRDefault="00375ECA" w:rsidP="00C939D7">
            <w:pPr>
              <w:pStyle w:val="a3"/>
              <w:ind w:right="-285"/>
              <w:jc w:val="center"/>
              <w:rPr>
                <w:color w:val="244061"/>
                <w:lang w:eastAsia="ru-RU"/>
              </w:rPr>
            </w:pPr>
          </w:p>
          <w:p w:rsidR="00375ECA" w:rsidRPr="00C939D7" w:rsidRDefault="00375ECA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</w:p>
          <w:p w:rsidR="00375ECA" w:rsidRPr="00C939D7" w:rsidRDefault="00375ECA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ООО Туристическая компания «СЕЛЕНА»</w:t>
            </w:r>
          </w:p>
          <w:p w:rsidR="00375ECA" w:rsidRPr="00C939D7" w:rsidRDefault="00375ECA" w:rsidP="00C939D7">
            <w:pPr>
              <w:tabs>
                <w:tab w:val="center" w:pos="4677"/>
                <w:tab w:val="right" w:pos="10348"/>
              </w:tabs>
              <w:spacing w:after="0" w:line="240" w:lineRule="auto"/>
              <w:jc w:val="both"/>
              <w:rPr>
                <w:color w:val="244061"/>
                <w:sz w:val="20"/>
                <w:szCs w:val="20"/>
                <w:lang w:eastAsia="ru-RU"/>
              </w:rPr>
            </w:pPr>
            <w:r w:rsidRPr="00C939D7">
              <w:rPr>
                <w:color w:val="244061"/>
                <w:sz w:val="20"/>
                <w:szCs w:val="20"/>
                <w:lang w:eastAsia="ru-RU"/>
              </w:rPr>
              <w:t>350058, Россия, город Краснодар, ул. Ставропольская, 330</w:t>
            </w:r>
          </w:p>
          <w:p w:rsidR="00375ECA" w:rsidRPr="00C939D7" w:rsidRDefault="004178A2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rFonts w:ascii="Century Gothic" w:hAnsi="Century Gothic" w:cs="Century Gothic"/>
                <w:color w:val="943634"/>
                <w:sz w:val="20"/>
                <w:szCs w:val="20"/>
                <w:lang w:eastAsia="ru-RU"/>
              </w:rPr>
            </w:pPr>
            <w:hyperlink r:id="rId22" w:history="1"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info</w:t>
              </w:r>
              <w:r w:rsidR="00375ECA" w:rsidRPr="00C939D7">
                <w:rPr>
                  <w:color w:val="244061"/>
                  <w:sz w:val="20"/>
                  <w:szCs w:val="20"/>
                  <w:lang w:eastAsia="ru-RU"/>
                </w:rPr>
                <w:t>@</w:t>
              </w:r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="00375ECA"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="00375ECA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</w:hyperlink>
            <w:r w:rsidR="00375ECA" w:rsidRPr="00C939D7">
              <w:rPr>
                <w:color w:val="244061"/>
                <w:sz w:val="20"/>
                <w:szCs w:val="20"/>
                <w:lang w:eastAsia="ru-RU"/>
              </w:rPr>
              <w:t xml:space="preserve"> | </w:t>
            </w:r>
            <w:hyperlink r:id="rId23" w:history="1"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www</w:t>
              </w:r>
              <w:r w:rsidR="00375ECA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selena</w:t>
              </w:r>
              <w:r w:rsidR="00375ECA" w:rsidRPr="00C939D7">
                <w:rPr>
                  <w:color w:val="244061"/>
                  <w:sz w:val="20"/>
                  <w:szCs w:val="20"/>
                  <w:lang w:eastAsia="ru-RU"/>
                </w:rPr>
                <w:t>-</w:t>
              </w:r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travel</w:t>
              </w:r>
              <w:r w:rsidR="00375ECA" w:rsidRPr="00C939D7">
                <w:rPr>
                  <w:color w:val="244061"/>
                  <w:sz w:val="20"/>
                  <w:szCs w:val="20"/>
                  <w:lang w:eastAsia="ru-RU"/>
                </w:rPr>
                <w:t>.</w:t>
              </w:r>
              <w:proofErr w:type="spellStart"/>
              <w:r w:rsidR="00375ECA" w:rsidRPr="00C939D7">
                <w:rPr>
                  <w:color w:val="244061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375ECA" w:rsidRPr="00C939D7" w:rsidRDefault="00375ECA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jc w:val="both"/>
              <w:rPr>
                <w:color w:val="244061"/>
                <w:sz w:val="24"/>
                <w:szCs w:val="24"/>
                <w:lang w:eastAsia="ru-RU"/>
              </w:rPr>
            </w:pPr>
            <w:r w:rsidRPr="00C939D7">
              <w:rPr>
                <w:rFonts w:ascii="Century Gothic" w:hAnsi="Century Gothic" w:cs="Century Gothic"/>
                <w:color w:val="943634"/>
                <w:sz w:val="20"/>
                <w:szCs w:val="20"/>
                <w:lang w:val="en-US" w:eastAsia="ru-RU"/>
              </w:rPr>
              <w:t>+7 861 233 74 00 | 235 85 65 | 233 75 98</w:t>
            </w:r>
          </w:p>
        </w:tc>
        <w:tc>
          <w:tcPr>
            <w:tcW w:w="4932" w:type="dxa"/>
            <w:shd w:val="clear" w:color="auto" w:fill="FFFFFF"/>
          </w:tcPr>
          <w:p w:rsidR="00375ECA" w:rsidRPr="00C939D7" w:rsidRDefault="004178A2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s1039" type="#_x0000_t75" style="position:absolute;margin-left:95.1pt;margin-top:-.35pt;width:39.45pt;height:35.3pt;z-index:251656192;visibility:visible;mso-position-horizontal-relative:text;mso-position-vertical-relative:text">
                  <v:imagedata r:id="rId15" o:title=""/>
                </v:shape>
              </w:pict>
            </w:r>
          </w:p>
          <w:p w:rsidR="00375ECA" w:rsidRPr="00C939D7" w:rsidRDefault="004178A2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s1040" type="#_x0000_t75" style="position:absolute;margin-left:26.95pt;margin-top:8.65pt;width:41.25pt;height:41.25pt;z-index:251650048;visibility:visible">
                  <v:imagedata r:id="rId16" o:title=""/>
                </v:shape>
              </w:pict>
            </w:r>
          </w:p>
          <w:p w:rsidR="00375ECA" w:rsidRPr="00C939D7" w:rsidRDefault="004178A2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s1041" type="#_x0000_t75" style="position:absolute;margin-left:166.6pt;margin-top:2.5pt;width:31.5pt;height:31.5pt;z-index:251651072;visibility:visible">
                  <v:imagedata r:id="rId17" o:title=""/>
                </v:shape>
              </w:pict>
            </w:r>
          </w:p>
          <w:p w:rsidR="00375ECA" w:rsidRPr="00C939D7" w:rsidRDefault="00375ECA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375ECA" w:rsidRPr="00C939D7" w:rsidRDefault="00375ECA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0"/>
                <w:szCs w:val="20"/>
                <w:lang w:eastAsia="ru-RU"/>
              </w:rPr>
            </w:pPr>
          </w:p>
          <w:p w:rsidR="00375ECA" w:rsidRPr="00C939D7" w:rsidRDefault="00375ECA" w:rsidP="00C939D7">
            <w:pPr>
              <w:tabs>
                <w:tab w:val="center" w:pos="4677"/>
                <w:tab w:val="right" w:pos="9639"/>
              </w:tabs>
              <w:spacing w:after="0" w:line="240" w:lineRule="auto"/>
              <w:ind w:right="-24"/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</w:pPr>
            <w:r w:rsidRPr="00C939D7">
              <w:rPr>
                <w:b/>
                <w:bCs/>
                <w:color w:val="244061"/>
                <w:sz w:val="20"/>
                <w:szCs w:val="20"/>
                <w:lang w:val="en-US" w:eastAsia="ru-RU"/>
              </w:rPr>
              <w:t>SELENA_TRAVEL_COMPANY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+7 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988</w:t>
            </w:r>
            <w:r w:rsidRPr="00C939D7">
              <w:rPr>
                <w:b/>
                <w:bCs/>
                <w:color w:val="244061"/>
                <w:sz w:val="24"/>
                <w:szCs w:val="24"/>
                <w:lang w:eastAsia="ru-RU"/>
              </w:rPr>
              <w:t> </w:t>
            </w:r>
            <w:r w:rsidRPr="00C939D7">
              <w:rPr>
                <w:b/>
                <w:bCs/>
                <w:color w:val="244061"/>
                <w:sz w:val="24"/>
                <w:szCs w:val="24"/>
                <w:lang w:val="en-US" w:eastAsia="ru-RU"/>
              </w:rPr>
              <w:t>3878127</w:t>
            </w:r>
          </w:p>
        </w:tc>
      </w:tr>
    </w:tbl>
    <w:p w:rsidR="00375ECA" w:rsidRDefault="00375ECA" w:rsidP="00A42CCB">
      <w:pPr>
        <w:spacing w:after="0" w:line="240" w:lineRule="auto"/>
        <w:rPr>
          <w:rFonts w:ascii="Arial" w:hAnsi="Arial" w:cs="Arial"/>
          <w:color w:val="365F91"/>
          <w:sz w:val="16"/>
          <w:szCs w:val="16"/>
          <w:shd w:val="clear" w:color="auto" w:fill="FFFFFF"/>
          <w:lang w:eastAsia="ru-RU"/>
        </w:rPr>
      </w:pPr>
    </w:p>
    <w:sectPr w:rsidR="00375ECA" w:rsidSect="00BD52B3">
      <w:pgSz w:w="11906" w:h="16838"/>
      <w:pgMar w:top="567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B676D"/>
    <w:multiLevelType w:val="hybridMultilevel"/>
    <w:tmpl w:val="1644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29119F9"/>
    <w:multiLevelType w:val="hybridMultilevel"/>
    <w:tmpl w:val="FF388AF4"/>
    <w:lvl w:ilvl="0" w:tplc="3FD09F32">
      <w:start w:val="1"/>
      <w:numFmt w:val="bullet"/>
      <w:lvlText w:val="▪"/>
      <w:lvlJc w:val="left"/>
      <w:pPr>
        <w:ind w:left="360" w:hanging="360"/>
      </w:pPr>
      <w:rPr>
        <w:rFonts w:ascii="Courier New" w:hAnsi="Courier New" w:cs="Courier New" w:hint="default"/>
        <w:color w:val="365F91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53669F6"/>
    <w:multiLevelType w:val="hybridMultilevel"/>
    <w:tmpl w:val="8D486574"/>
    <w:lvl w:ilvl="0" w:tplc="11068F72">
      <w:start w:val="1"/>
      <w:numFmt w:val="bullet"/>
      <w:lvlText w:val="▪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56E7034"/>
    <w:multiLevelType w:val="hybridMultilevel"/>
    <w:tmpl w:val="3D5693C8"/>
    <w:lvl w:ilvl="0" w:tplc="D97E51AC">
      <w:start w:val="1"/>
      <w:numFmt w:val="bullet"/>
      <w:lvlText w:val="▪"/>
      <w:lvlJc w:val="left"/>
      <w:pPr>
        <w:ind w:left="360" w:hanging="360"/>
      </w:pPr>
      <w:rPr>
        <w:rFonts w:ascii="Courier New" w:hAnsi="Courier New" w:cs="Courier New" w:hint="default"/>
        <w:color w:val="365F91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69314082"/>
    <w:multiLevelType w:val="hybridMultilevel"/>
    <w:tmpl w:val="D6D092F6"/>
    <w:lvl w:ilvl="0" w:tplc="970E5D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2CD00FA"/>
    <w:multiLevelType w:val="hybridMultilevel"/>
    <w:tmpl w:val="6A2EE318"/>
    <w:lvl w:ilvl="0" w:tplc="11068F72">
      <w:start w:val="1"/>
      <w:numFmt w:val="bullet"/>
      <w:lvlText w:val="▪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49EC"/>
    <w:rsid w:val="00000E1B"/>
    <w:rsid w:val="000034DC"/>
    <w:rsid w:val="00017F98"/>
    <w:rsid w:val="00040A29"/>
    <w:rsid w:val="000638B7"/>
    <w:rsid w:val="00095A5F"/>
    <w:rsid w:val="000B56D4"/>
    <w:rsid w:val="000C0CB7"/>
    <w:rsid w:val="000D1EEF"/>
    <w:rsid w:val="00116CE2"/>
    <w:rsid w:val="00135A46"/>
    <w:rsid w:val="001A278C"/>
    <w:rsid w:val="00201987"/>
    <w:rsid w:val="0020749A"/>
    <w:rsid w:val="00235A31"/>
    <w:rsid w:val="00275359"/>
    <w:rsid w:val="0034444F"/>
    <w:rsid w:val="00354848"/>
    <w:rsid w:val="00375ECA"/>
    <w:rsid w:val="003E557A"/>
    <w:rsid w:val="004072F8"/>
    <w:rsid w:val="004178A2"/>
    <w:rsid w:val="00424E23"/>
    <w:rsid w:val="004573D5"/>
    <w:rsid w:val="0045759D"/>
    <w:rsid w:val="0045772E"/>
    <w:rsid w:val="004A3717"/>
    <w:rsid w:val="004B3CD9"/>
    <w:rsid w:val="004C1155"/>
    <w:rsid w:val="004C1E8E"/>
    <w:rsid w:val="004D1B6B"/>
    <w:rsid w:val="004D30FE"/>
    <w:rsid w:val="004F5157"/>
    <w:rsid w:val="00580F73"/>
    <w:rsid w:val="00591540"/>
    <w:rsid w:val="00593CF3"/>
    <w:rsid w:val="00600DD1"/>
    <w:rsid w:val="006147EF"/>
    <w:rsid w:val="00617916"/>
    <w:rsid w:val="006968AE"/>
    <w:rsid w:val="006C49EC"/>
    <w:rsid w:val="006E1610"/>
    <w:rsid w:val="00747B10"/>
    <w:rsid w:val="00750E2D"/>
    <w:rsid w:val="00754CE2"/>
    <w:rsid w:val="00835BF8"/>
    <w:rsid w:val="008B3F65"/>
    <w:rsid w:val="008E310F"/>
    <w:rsid w:val="00990968"/>
    <w:rsid w:val="00A42CCB"/>
    <w:rsid w:val="00B374B7"/>
    <w:rsid w:val="00BC462D"/>
    <w:rsid w:val="00BD12C2"/>
    <w:rsid w:val="00BD52B3"/>
    <w:rsid w:val="00C358C3"/>
    <w:rsid w:val="00C3797D"/>
    <w:rsid w:val="00C40AD1"/>
    <w:rsid w:val="00C52DAB"/>
    <w:rsid w:val="00C56660"/>
    <w:rsid w:val="00C85426"/>
    <w:rsid w:val="00C939D7"/>
    <w:rsid w:val="00CB6BEA"/>
    <w:rsid w:val="00CE04A0"/>
    <w:rsid w:val="00D30B7D"/>
    <w:rsid w:val="00DA2922"/>
    <w:rsid w:val="00E71B5B"/>
    <w:rsid w:val="00E810CC"/>
    <w:rsid w:val="00EF1AC3"/>
    <w:rsid w:val="00EF6574"/>
    <w:rsid w:val="00F66B90"/>
    <w:rsid w:val="00FA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9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B3CD9"/>
    <w:rPr>
      <w:rFonts w:ascii="Times New Roman" w:eastAsia="Times New Roman" w:hAnsi="Times New Roman"/>
      <w:sz w:val="20"/>
      <w:szCs w:val="20"/>
      <w:lang w:eastAsia="en-US"/>
    </w:rPr>
  </w:style>
  <w:style w:type="table" w:styleId="a4">
    <w:name w:val="Table Grid"/>
    <w:basedOn w:val="a1"/>
    <w:uiPriority w:val="99"/>
    <w:rsid w:val="004B3CD9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uiPriority w:val="99"/>
    <w:rsid w:val="004B3CD9"/>
  </w:style>
  <w:style w:type="paragraph" w:styleId="a5">
    <w:name w:val="Balloon Text"/>
    <w:basedOn w:val="a"/>
    <w:link w:val="a6"/>
    <w:uiPriority w:val="99"/>
    <w:semiHidden/>
    <w:rsid w:val="0045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573D5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uiPriority w:val="99"/>
    <w:rsid w:val="000638B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1"/>
      <w:lang w:val="en-US" w:eastAsia="zh-CN"/>
    </w:rPr>
  </w:style>
  <w:style w:type="paragraph" w:styleId="a7">
    <w:name w:val="List Paragraph"/>
    <w:basedOn w:val="a"/>
    <w:uiPriority w:val="99"/>
    <w:qFormat/>
    <w:rsid w:val="00354848"/>
    <w:pPr>
      <w:ind w:left="720"/>
    </w:pPr>
  </w:style>
  <w:style w:type="character" w:customStyle="1" w:styleId="s8">
    <w:name w:val="s8"/>
    <w:uiPriority w:val="99"/>
    <w:rsid w:val="00C52DAB"/>
  </w:style>
  <w:style w:type="paragraph" w:customStyle="1" w:styleId="p10">
    <w:name w:val="p10"/>
    <w:basedOn w:val="a"/>
    <w:uiPriority w:val="99"/>
    <w:rsid w:val="00C52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uiPriority w:val="99"/>
    <w:rsid w:val="00591540"/>
  </w:style>
  <w:style w:type="paragraph" w:customStyle="1" w:styleId="TableParagraph">
    <w:name w:val="Table Paragraph"/>
    <w:basedOn w:val="a"/>
    <w:uiPriority w:val="99"/>
    <w:rsid w:val="00017F9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99"/>
    <w:rsid w:val="00017F98"/>
    <w:pPr>
      <w:widowControl w:val="0"/>
      <w:autoSpaceDE w:val="0"/>
      <w:autoSpaceDN w:val="0"/>
      <w:spacing w:after="0" w:line="240" w:lineRule="auto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Pr>
      <w:lang w:eastAsia="en-US"/>
    </w:rPr>
  </w:style>
  <w:style w:type="character" w:customStyle="1" w:styleId="s9">
    <w:name w:val="s9"/>
    <w:rsid w:val="00BD12C2"/>
  </w:style>
  <w:style w:type="paragraph" w:styleId="aa">
    <w:name w:val="header"/>
    <w:basedOn w:val="a"/>
    <w:link w:val="ab"/>
    <w:uiPriority w:val="99"/>
    <w:rsid w:val="00BD12C2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BD12C2"/>
    <w:rPr>
      <w:lang w:val="ru-RU" w:eastAsia="en-US"/>
    </w:rPr>
  </w:style>
  <w:style w:type="character" w:styleId="ac">
    <w:name w:val="Hyperlink"/>
    <w:basedOn w:val="a0"/>
    <w:uiPriority w:val="99"/>
    <w:unhideWhenUsed/>
    <w:rsid w:val="00DA29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selena-trave.ru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selena-travel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selena-travel.ru" TargetMode="External"/><Relationship Id="rId22" Type="http://schemas.openxmlformats.org/officeDocument/2006/relationships/hyperlink" Target="mailto:info@selena-trav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Selena_104</dc:creator>
  <cp:keywords/>
  <dc:description/>
  <cp:lastModifiedBy>Selena_105</cp:lastModifiedBy>
  <cp:revision>24</cp:revision>
  <cp:lastPrinted>2021-08-17T09:29:00Z</cp:lastPrinted>
  <dcterms:created xsi:type="dcterms:W3CDTF">2021-05-17T10:58:00Z</dcterms:created>
  <dcterms:modified xsi:type="dcterms:W3CDTF">2021-09-14T07:38:00Z</dcterms:modified>
</cp:coreProperties>
</file>