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1A4CF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91CFB1D" wp14:editId="47DA765B">
            <wp:simplePos x="0" y="0"/>
            <wp:positionH relativeFrom="column">
              <wp:posOffset>112395</wp:posOffset>
            </wp:positionH>
            <wp:positionV relativeFrom="paragraph">
              <wp:posOffset>-53975</wp:posOffset>
            </wp:positionV>
            <wp:extent cx="2831130" cy="204787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13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30709BD1" wp14:editId="6B167F42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1F473C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КЕРЧЬ</w:t>
      </w:r>
    </w:p>
    <w:p w:rsidR="000638B7" w:rsidRPr="001A278C" w:rsidRDefault="0057537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57537B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 день</w:t>
      </w:r>
    </w:p>
    <w:p w:rsidR="001A278C" w:rsidRDefault="001A278C" w:rsidP="001A278C">
      <w:pPr>
        <w:spacing w:after="0" w:line="240" w:lineRule="auto"/>
        <w:rPr>
          <w:sz w:val="18"/>
        </w:rPr>
      </w:pPr>
    </w:p>
    <w:p w:rsidR="00C1540A" w:rsidRDefault="00275359" w:rsidP="00275359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1F473C">
        <w:rPr>
          <w:rFonts w:ascii="Arial" w:hAnsi="Arial" w:cs="Arial"/>
          <w:b/>
          <w:color w:val="C00000"/>
          <w:sz w:val="28"/>
        </w:rPr>
        <w:t>1 9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p w:rsidR="00275359" w:rsidRPr="000638B7" w:rsidRDefault="00275359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36"/>
        <w:gridCol w:w="8978"/>
      </w:tblGrid>
      <w:tr w:rsidR="00CB6BEA" w:rsidRPr="00C1540A" w:rsidTr="0020706C">
        <w:trPr>
          <w:trHeight w:val="283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CB6BEA" w:rsidRPr="00C1540A" w:rsidRDefault="00CB6BEA" w:rsidP="00CB6BEA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CB6BEA" w:rsidRPr="00C1540A" w:rsidRDefault="00CB6BEA" w:rsidP="00CB6BEA">
            <w:pPr>
              <w:rPr>
                <w:rFonts w:ascii="Arial" w:hAnsi="Arial" w:cs="Arial"/>
                <w:szCs w:val="18"/>
              </w:rPr>
            </w:pPr>
          </w:p>
        </w:tc>
      </w:tr>
      <w:tr w:rsidR="00CB6BEA" w:rsidRPr="00C1540A" w:rsidTr="0020706C">
        <w:trPr>
          <w:trHeight w:val="20"/>
        </w:trPr>
        <w:tc>
          <w:tcPr>
            <w:tcW w:w="1384" w:type="dxa"/>
          </w:tcPr>
          <w:p w:rsidR="00CB6BEA" w:rsidRPr="00C1540A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CB6BEA" w:rsidRPr="00C1540A" w:rsidRDefault="00CB6BEA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CB6BEA" w:rsidRPr="00C1540A" w:rsidRDefault="00CB6BEA" w:rsidP="00040A29">
            <w:pPr>
              <w:rPr>
                <w:rFonts w:ascii="Arial" w:hAnsi="Arial" w:cs="Arial"/>
                <w:szCs w:val="18"/>
              </w:rPr>
            </w:pPr>
          </w:p>
        </w:tc>
      </w:tr>
      <w:tr w:rsidR="00040A29" w:rsidRPr="00C1540A" w:rsidTr="0020706C">
        <w:trPr>
          <w:trHeight w:val="323"/>
        </w:trPr>
        <w:tc>
          <w:tcPr>
            <w:tcW w:w="1384" w:type="dxa"/>
          </w:tcPr>
          <w:p w:rsidR="004B3CD9" w:rsidRPr="00C1540A" w:rsidRDefault="004B3CD9" w:rsidP="0057537B">
            <w:pPr>
              <w:pStyle w:val="a3"/>
              <w:jc w:val="right"/>
              <w:rPr>
                <w:rFonts w:ascii="Arial" w:hAnsi="Arial" w:cs="Arial"/>
                <w:b/>
                <w:szCs w:val="18"/>
              </w:rPr>
            </w:pPr>
            <w:r w:rsidRPr="00C1540A">
              <w:rPr>
                <w:rFonts w:ascii="Arial" w:hAnsi="Arial" w:cs="Arial"/>
                <w:b/>
                <w:szCs w:val="18"/>
              </w:rPr>
              <w:t>0</w:t>
            </w:r>
            <w:r w:rsidR="0057537B" w:rsidRPr="00C1540A">
              <w:rPr>
                <w:rFonts w:ascii="Arial" w:hAnsi="Arial" w:cs="Arial"/>
                <w:b/>
                <w:szCs w:val="18"/>
              </w:rPr>
              <w:t>5</w:t>
            </w:r>
            <w:r w:rsidRPr="00C1540A">
              <w:rPr>
                <w:rFonts w:ascii="Arial" w:hAnsi="Arial" w:cs="Arial"/>
                <w:b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C1540A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57537B" w:rsidRPr="0020706C" w:rsidRDefault="001A278C" w:rsidP="00C358C3">
            <w:pPr>
              <w:rPr>
                <w:rFonts w:ascii="Arial" w:hAnsi="Arial" w:cs="Arial"/>
              </w:rPr>
            </w:pPr>
            <w:r w:rsidRPr="0020706C">
              <w:rPr>
                <w:rFonts w:ascii="Arial" w:hAnsi="Arial" w:cs="Arial"/>
              </w:rPr>
              <w:t xml:space="preserve">Выезд группы из Краснодара на </w:t>
            </w:r>
            <w:r w:rsidR="0057537B" w:rsidRPr="0020706C">
              <w:rPr>
                <w:rFonts w:ascii="Arial" w:hAnsi="Arial" w:cs="Arial"/>
              </w:rPr>
              <w:t xml:space="preserve">комфортабельном </w:t>
            </w:r>
            <w:r w:rsidRPr="0020706C">
              <w:rPr>
                <w:rFonts w:ascii="Arial" w:hAnsi="Arial" w:cs="Arial"/>
              </w:rPr>
              <w:t xml:space="preserve">автобусе. </w:t>
            </w:r>
          </w:p>
          <w:p w:rsidR="004B3CD9" w:rsidRPr="0020706C" w:rsidRDefault="0057537B" w:rsidP="0057537B">
            <w:pPr>
              <w:rPr>
                <w:rFonts w:ascii="Arial" w:hAnsi="Arial" w:cs="Arial"/>
              </w:rPr>
            </w:pPr>
            <w:r w:rsidRPr="0020706C">
              <w:rPr>
                <w:rFonts w:ascii="Arial" w:hAnsi="Arial" w:cs="Arial"/>
              </w:rPr>
              <w:t>Сбор группы за 20 мин. до выезда от Драмте</w:t>
            </w:r>
            <w:r w:rsidR="001F473C" w:rsidRPr="0020706C">
              <w:rPr>
                <w:rFonts w:ascii="Arial" w:hAnsi="Arial" w:cs="Arial"/>
              </w:rPr>
              <w:t>атра. Перее</w:t>
            </w:r>
            <w:proofErr w:type="gramStart"/>
            <w:r w:rsidR="001F473C" w:rsidRPr="0020706C">
              <w:rPr>
                <w:rFonts w:ascii="Arial" w:hAnsi="Arial" w:cs="Arial"/>
              </w:rPr>
              <w:t>зд в Кр</w:t>
            </w:r>
            <w:proofErr w:type="gramEnd"/>
            <w:r w:rsidR="001F473C" w:rsidRPr="0020706C">
              <w:rPr>
                <w:rFonts w:ascii="Arial" w:hAnsi="Arial" w:cs="Arial"/>
              </w:rPr>
              <w:t>ым г. Керчь (~250</w:t>
            </w:r>
            <w:r w:rsidRPr="0020706C">
              <w:rPr>
                <w:rFonts w:ascii="Arial" w:hAnsi="Arial" w:cs="Arial"/>
              </w:rPr>
              <w:t xml:space="preserve"> км) </w:t>
            </w:r>
          </w:p>
          <w:p w:rsidR="0057537B" w:rsidRPr="0020706C" w:rsidRDefault="0057537B" w:rsidP="0057537B">
            <w:pPr>
              <w:rPr>
                <w:rFonts w:ascii="Arial" w:hAnsi="Arial" w:cs="Arial"/>
              </w:rPr>
            </w:pPr>
          </w:p>
        </w:tc>
      </w:tr>
      <w:tr w:rsidR="00040A29" w:rsidRPr="00C1540A" w:rsidTr="0020706C">
        <w:trPr>
          <w:trHeight w:val="625"/>
        </w:trPr>
        <w:tc>
          <w:tcPr>
            <w:tcW w:w="1384" w:type="dxa"/>
          </w:tcPr>
          <w:p w:rsidR="004B3CD9" w:rsidRPr="00C1540A" w:rsidRDefault="004B3CD9" w:rsidP="0057537B">
            <w:pPr>
              <w:pStyle w:val="a3"/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4B3CD9" w:rsidRPr="00C1540A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4F5157" w:rsidRPr="0020706C" w:rsidRDefault="001F473C" w:rsidP="001F473C">
            <w:pPr>
              <w:rPr>
                <w:rFonts w:ascii="Arial" w:hAnsi="Arial" w:cs="Arial"/>
              </w:rPr>
            </w:pPr>
            <w:r w:rsidRPr="0020706C">
              <w:rPr>
                <w:rFonts w:ascii="Arial" w:hAnsi="Arial" w:cs="Arial"/>
              </w:rPr>
              <w:t xml:space="preserve">Часть пути </w:t>
            </w:r>
            <w:r w:rsidRPr="0020706C">
              <w:rPr>
                <w:rFonts w:ascii="Arial" w:hAnsi="Arial" w:cs="Arial"/>
                <w:color w:val="000000"/>
              </w:rPr>
              <w:t xml:space="preserve">(19км) </w:t>
            </w:r>
            <w:r w:rsidRPr="0020706C">
              <w:rPr>
                <w:rFonts w:ascii="Arial" w:hAnsi="Arial" w:cs="Arial"/>
              </w:rPr>
              <w:t>группа</w:t>
            </w:r>
            <w:r w:rsidRPr="0020706C">
              <w:rPr>
                <w:rFonts w:ascii="Arial" w:hAnsi="Arial" w:cs="Arial"/>
                <w:b/>
              </w:rPr>
              <w:t xml:space="preserve"> проедет </w:t>
            </w:r>
            <w:r w:rsidRPr="0020706C">
              <w:rPr>
                <w:rFonts w:ascii="Arial" w:hAnsi="Arial" w:cs="Arial"/>
                <w:b/>
                <w:color w:val="000000"/>
              </w:rPr>
              <w:t>по Крымскому мосту</w:t>
            </w:r>
            <w:r w:rsidRPr="0020706C">
              <w:rPr>
                <w:rFonts w:ascii="Arial" w:hAnsi="Arial" w:cs="Arial"/>
                <w:color w:val="000000"/>
              </w:rPr>
              <w:t>, который</w:t>
            </w:r>
            <w:r w:rsidRPr="0020706C">
              <w:rPr>
                <w:rFonts w:ascii="Arial" w:eastAsia="Times New Roman" w:hAnsi="Arial" w:cs="Arial"/>
                <w:color w:val="1F2829"/>
              </w:rPr>
              <w:t xml:space="preserve"> является </w:t>
            </w:r>
            <w:r w:rsidRPr="0020706C">
              <w:rPr>
                <w:rFonts w:ascii="Arial" w:eastAsia="Times New Roman" w:hAnsi="Arial" w:cs="Arial"/>
                <w:b/>
                <w:color w:val="000000"/>
              </w:rPr>
              <w:t>одним из крупнейших мостов в России</w:t>
            </w:r>
            <w:r w:rsidRPr="0020706C">
              <w:rPr>
                <w:rFonts w:ascii="Arial" w:eastAsia="Times New Roman" w:hAnsi="Arial" w:cs="Arial"/>
                <w:color w:val="1F2829"/>
              </w:rPr>
              <w:t xml:space="preserve">. </w:t>
            </w:r>
          </w:p>
        </w:tc>
      </w:tr>
      <w:tr w:rsidR="004F5157" w:rsidRPr="00C1540A" w:rsidTr="0020706C">
        <w:trPr>
          <w:trHeight w:val="354"/>
        </w:trPr>
        <w:tc>
          <w:tcPr>
            <w:tcW w:w="1384" w:type="dxa"/>
          </w:tcPr>
          <w:p w:rsidR="004F5157" w:rsidRPr="00C1540A" w:rsidRDefault="001F473C" w:rsidP="00C1540A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Cs w:val="18"/>
              </w:rPr>
              <w:t>09:00</w:t>
            </w:r>
          </w:p>
        </w:tc>
        <w:tc>
          <w:tcPr>
            <w:tcW w:w="236" w:type="dxa"/>
          </w:tcPr>
          <w:p w:rsidR="004F5157" w:rsidRPr="00C1540A" w:rsidRDefault="004F5157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57537B" w:rsidRPr="0020706C" w:rsidRDefault="001F473C" w:rsidP="0057537B">
            <w:pPr>
              <w:rPr>
                <w:rFonts w:ascii="Arial" w:hAnsi="Arial" w:cs="Arial"/>
                <w:color w:val="434745"/>
                <w:shd w:val="clear" w:color="auto" w:fill="FFFFFF"/>
              </w:rPr>
            </w:pPr>
            <w:r w:rsidRPr="0020706C">
              <w:rPr>
                <w:rFonts w:ascii="Arial" w:hAnsi="Arial" w:cs="Arial"/>
                <w:b/>
              </w:rPr>
              <w:t>Прибытие группы в Керчь</w:t>
            </w:r>
            <w:r w:rsidRPr="0020706C">
              <w:rPr>
                <w:rFonts w:ascii="Arial" w:hAnsi="Arial" w:cs="Arial"/>
              </w:rPr>
              <w:t xml:space="preserve"> в</w:t>
            </w:r>
            <w:r w:rsidRPr="0020706C">
              <w:rPr>
                <w:rFonts w:ascii="Arial" w:hAnsi="Arial" w:cs="Arial"/>
                <w:color w:val="000000"/>
              </w:rPr>
              <w:t xml:space="preserve"> один из самых старых городов  - </w:t>
            </w:r>
            <w:r w:rsidRPr="0020706C">
              <w:rPr>
                <w:rFonts w:ascii="Arial" w:hAnsi="Arial" w:cs="Arial"/>
                <w:b/>
                <w:color w:val="000000"/>
              </w:rPr>
              <w:t>ему более 26 веков</w:t>
            </w:r>
            <w:r w:rsidRPr="0020706C">
              <w:rPr>
                <w:rFonts w:ascii="Arial" w:hAnsi="Arial" w:cs="Arial"/>
                <w:color w:val="000000"/>
              </w:rPr>
              <w:t xml:space="preserve">.  </w:t>
            </w:r>
          </w:p>
          <w:p w:rsidR="001F473C" w:rsidRPr="0020706C" w:rsidRDefault="001F473C" w:rsidP="0057537B">
            <w:pPr>
              <w:rPr>
                <w:rFonts w:ascii="Arial" w:hAnsi="Arial" w:cs="Arial"/>
              </w:rPr>
            </w:pPr>
          </w:p>
          <w:p w:rsidR="0057537B" w:rsidRPr="0020706C" w:rsidRDefault="001F473C" w:rsidP="0057537B">
            <w:pPr>
              <w:rPr>
                <w:rFonts w:ascii="Arial" w:hAnsi="Arial" w:cs="Arial"/>
                <w:iCs/>
                <w:color w:val="000000"/>
              </w:rPr>
            </w:pPr>
            <w:r w:rsidRPr="0020706C">
              <w:rPr>
                <w:rFonts w:ascii="Arial" w:hAnsi="Arial" w:cs="Arial"/>
                <w:iCs/>
                <w:color w:val="000000"/>
              </w:rPr>
              <w:t xml:space="preserve">Переезд к </w:t>
            </w:r>
            <w:proofErr w:type="spellStart"/>
            <w:r w:rsidRPr="0020706C">
              <w:rPr>
                <w:rFonts w:ascii="Arial" w:hAnsi="Arial" w:cs="Arial"/>
                <w:b/>
                <w:iCs/>
                <w:color w:val="000000"/>
              </w:rPr>
              <w:t>Аджимушкайским</w:t>
            </w:r>
            <w:proofErr w:type="spellEnd"/>
            <w:r w:rsidRPr="0020706C">
              <w:rPr>
                <w:rFonts w:ascii="Arial" w:hAnsi="Arial" w:cs="Arial"/>
                <w:b/>
                <w:iCs/>
                <w:color w:val="000000"/>
              </w:rPr>
              <w:t xml:space="preserve"> каменоломням - </w:t>
            </w:r>
            <w:r w:rsidRPr="0020706C">
              <w:rPr>
                <w:rFonts w:ascii="Arial" w:hAnsi="Arial" w:cs="Arial"/>
                <w:iCs/>
                <w:color w:val="000000"/>
              </w:rPr>
              <w:t xml:space="preserve"> драматическому памятнику времен Великой Отечественной войны.  Изначально здесь добывали керченский известняк. Однако, в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20706C">
                <w:rPr>
                  <w:rFonts w:ascii="Arial" w:hAnsi="Arial" w:cs="Arial"/>
                  <w:iCs/>
                  <w:color w:val="000000"/>
                </w:rPr>
                <w:t>1942 г</w:t>
              </w:r>
            </w:smartTag>
            <w:r w:rsidRPr="0020706C">
              <w:rPr>
                <w:rFonts w:ascii="Arial" w:hAnsi="Arial" w:cs="Arial"/>
                <w:iCs/>
                <w:color w:val="000000"/>
              </w:rPr>
              <w:t xml:space="preserve">. именно </w:t>
            </w:r>
            <w:proofErr w:type="spellStart"/>
            <w:r w:rsidRPr="0020706C">
              <w:rPr>
                <w:rFonts w:ascii="Arial" w:hAnsi="Arial" w:cs="Arial"/>
                <w:iCs/>
                <w:color w:val="000000"/>
              </w:rPr>
              <w:t>Аджимушкайские</w:t>
            </w:r>
            <w:proofErr w:type="spellEnd"/>
            <w:r w:rsidRPr="0020706C">
              <w:rPr>
                <w:rFonts w:ascii="Arial" w:hAnsi="Arial" w:cs="Arial"/>
                <w:iCs/>
                <w:color w:val="000000"/>
              </w:rPr>
              <w:t xml:space="preserve"> каменоломни отвлекли значительные силы противника.</w:t>
            </w:r>
            <w:r w:rsidR="0020706C" w:rsidRPr="0020706C">
              <w:rPr>
                <w:rFonts w:ascii="Arial" w:hAnsi="Arial" w:cs="Arial"/>
                <w:iCs/>
                <w:color w:val="000000"/>
              </w:rPr>
              <w:t xml:space="preserve"> (Температура внутри + 10</w:t>
            </w:r>
            <w:r w:rsidR="0020706C" w:rsidRPr="0020706C">
              <w:rPr>
                <w:rFonts w:ascii="Arial" w:hAnsi="Arial" w:cs="Arial"/>
                <w:iCs/>
                <w:color w:val="000000"/>
                <w:lang w:val="en-US"/>
              </w:rPr>
              <w:t>C</w:t>
            </w:r>
            <w:r w:rsidR="0020706C" w:rsidRPr="0020706C">
              <w:rPr>
                <w:rFonts w:ascii="Arial" w:hAnsi="Arial" w:cs="Arial"/>
                <w:iCs/>
                <w:color w:val="000000"/>
              </w:rPr>
              <w:t>)</w:t>
            </w:r>
          </w:p>
          <w:p w:rsidR="001F473C" w:rsidRPr="0020706C" w:rsidRDefault="001F473C" w:rsidP="0057537B">
            <w:pPr>
              <w:rPr>
                <w:rFonts w:ascii="Arial" w:hAnsi="Arial" w:cs="Arial"/>
              </w:rPr>
            </w:pPr>
          </w:p>
          <w:p w:rsidR="0057537B" w:rsidRPr="0020706C" w:rsidRDefault="001F473C" w:rsidP="0057537B">
            <w:pPr>
              <w:rPr>
                <w:rFonts w:ascii="Arial" w:hAnsi="Arial" w:cs="Arial"/>
                <w:color w:val="000000"/>
              </w:rPr>
            </w:pPr>
            <w:r w:rsidRPr="0020706C">
              <w:rPr>
                <w:rFonts w:ascii="Arial" w:hAnsi="Arial" w:cs="Arial"/>
                <w:color w:val="000000"/>
              </w:rPr>
              <w:t xml:space="preserve">Посещение </w:t>
            </w:r>
            <w:r w:rsidRPr="0020706C">
              <w:rPr>
                <w:rFonts w:ascii="Arial" w:hAnsi="Arial" w:cs="Arial"/>
                <w:b/>
                <w:color w:val="000000"/>
              </w:rPr>
              <w:t>Царского кургана –</w:t>
            </w:r>
            <w:r w:rsidR="0020706C" w:rsidRPr="0020706C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20706C" w:rsidRPr="0020706C">
              <w:rPr>
                <w:rFonts w:ascii="Arial" w:hAnsi="Arial" w:cs="Arial"/>
                <w:color w:val="000000"/>
              </w:rPr>
              <w:t xml:space="preserve">памятник погребальной архитектуры </w:t>
            </w:r>
            <w:r w:rsidR="0020706C" w:rsidRPr="0020706C">
              <w:rPr>
                <w:rFonts w:ascii="Arial" w:hAnsi="Arial" w:cs="Arial"/>
                <w:color w:val="000000"/>
                <w:lang w:val="en-US"/>
              </w:rPr>
              <w:t>IV</w:t>
            </w:r>
            <w:r w:rsidR="0020706C" w:rsidRPr="0020706C">
              <w:rPr>
                <w:rFonts w:ascii="Arial" w:hAnsi="Arial" w:cs="Arial"/>
                <w:color w:val="000000"/>
              </w:rPr>
              <w:t xml:space="preserve"> века до н.э.,</w:t>
            </w:r>
            <w:r w:rsidR="0020706C">
              <w:rPr>
                <w:rFonts w:ascii="Arial" w:hAnsi="Arial" w:cs="Arial"/>
                <w:color w:val="000000"/>
              </w:rPr>
              <w:t xml:space="preserve"> </w:t>
            </w:r>
            <w:r w:rsidRPr="0020706C">
              <w:rPr>
                <w:rFonts w:ascii="Arial" w:hAnsi="Arial" w:cs="Arial"/>
                <w:color w:val="000000"/>
              </w:rPr>
              <w:t>захоронение знатного грека, скорее</w:t>
            </w:r>
            <w:r w:rsidR="0020706C">
              <w:rPr>
                <w:rFonts w:ascii="Arial" w:hAnsi="Arial" w:cs="Arial"/>
                <w:color w:val="000000"/>
              </w:rPr>
              <w:t xml:space="preserve"> всего царя</w:t>
            </w:r>
            <w:r w:rsidRPr="0020706C">
              <w:rPr>
                <w:rFonts w:ascii="Arial" w:hAnsi="Arial" w:cs="Arial"/>
                <w:iCs/>
                <w:color w:val="000000"/>
              </w:rPr>
              <w:t xml:space="preserve">. </w:t>
            </w:r>
            <w:proofErr w:type="gramStart"/>
            <w:r w:rsidR="0020706C" w:rsidRPr="0020706C">
              <w:rPr>
                <w:rFonts w:ascii="Arial" w:hAnsi="Arial" w:cs="Arial"/>
                <w:iCs/>
                <w:color w:val="000000"/>
              </w:rPr>
              <w:t>Пустая гробница и сегодня поражает своим великолепием, одновременно продолжает хранить множество загадок: отчего вход кургана ориентирован не так, как в других курганах, что за пустота, которую показываю приборы в южной стене дромоса, отчего весь курган при строительстве был покрыт морскими водорослями, правда ли, что стены кургана были завешаны при погребении коврами…</w:t>
            </w:r>
            <w:proofErr w:type="gramEnd"/>
          </w:p>
          <w:p w:rsidR="001F473C" w:rsidRPr="0020706C" w:rsidRDefault="001F473C" w:rsidP="0057537B">
            <w:pPr>
              <w:rPr>
                <w:rFonts w:ascii="Arial" w:hAnsi="Arial" w:cs="Arial"/>
              </w:rPr>
            </w:pPr>
          </w:p>
        </w:tc>
      </w:tr>
      <w:tr w:rsidR="00040A29" w:rsidRPr="00C1540A" w:rsidTr="0020706C">
        <w:trPr>
          <w:trHeight w:val="417"/>
        </w:trPr>
        <w:tc>
          <w:tcPr>
            <w:tcW w:w="1384" w:type="dxa"/>
          </w:tcPr>
          <w:p w:rsidR="004B3CD9" w:rsidRPr="00C1540A" w:rsidRDefault="004B3CD9" w:rsidP="0057537B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</w:tcPr>
          <w:p w:rsidR="004B3CD9" w:rsidRPr="00C1540A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F66B90" w:rsidRPr="0020706C" w:rsidRDefault="0057537B" w:rsidP="00F66B90">
            <w:pPr>
              <w:rPr>
                <w:rFonts w:ascii="Arial" w:hAnsi="Arial" w:cs="Arial"/>
              </w:rPr>
            </w:pPr>
            <w:r w:rsidRPr="0020706C">
              <w:rPr>
                <w:rFonts w:ascii="Arial" w:hAnsi="Arial" w:cs="Arial"/>
              </w:rPr>
              <w:t xml:space="preserve">Обед в кафе (по желанию за </w:t>
            </w:r>
            <w:proofErr w:type="spellStart"/>
            <w:r w:rsidRPr="0020706C">
              <w:rPr>
                <w:rFonts w:ascii="Arial" w:hAnsi="Arial" w:cs="Arial"/>
              </w:rPr>
              <w:t>доп</w:t>
            </w:r>
            <w:proofErr w:type="gramStart"/>
            <w:r w:rsidRPr="0020706C">
              <w:rPr>
                <w:rFonts w:ascii="Arial" w:hAnsi="Arial" w:cs="Arial"/>
              </w:rPr>
              <w:t>.п</w:t>
            </w:r>
            <w:proofErr w:type="gramEnd"/>
            <w:r w:rsidRPr="0020706C">
              <w:rPr>
                <w:rFonts w:ascii="Arial" w:hAnsi="Arial" w:cs="Arial"/>
              </w:rPr>
              <w:t>лату</w:t>
            </w:r>
            <w:proofErr w:type="spellEnd"/>
            <w:r w:rsidRPr="0020706C">
              <w:rPr>
                <w:rFonts w:ascii="Arial" w:hAnsi="Arial" w:cs="Arial"/>
              </w:rPr>
              <w:t>)</w:t>
            </w:r>
          </w:p>
        </w:tc>
      </w:tr>
      <w:tr w:rsidR="004F5157" w:rsidRPr="00C1540A" w:rsidTr="0020706C">
        <w:trPr>
          <w:trHeight w:val="139"/>
        </w:trPr>
        <w:tc>
          <w:tcPr>
            <w:tcW w:w="1384" w:type="dxa"/>
          </w:tcPr>
          <w:p w:rsidR="004F5157" w:rsidRPr="00C1540A" w:rsidRDefault="004F5157" w:rsidP="0057537B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Cs w:val="18"/>
              </w:rPr>
            </w:pPr>
            <w:r w:rsidRPr="00C1540A">
              <w:rPr>
                <w:rStyle w:val="s2"/>
                <w:rFonts w:ascii="Arial" w:hAnsi="Arial" w:cs="Arial"/>
                <w:b/>
                <w:bCs/>
                <w:szCs w:val="18"/>
              </w:rPr>
              <w:t>1</w:t>
            </w:r>
            <w:r w:rsidR="0057537B" w:rsidRPr="00C1540A">
              <w:rPr>
                <w:rStyle w:val="s2"/>
                <w:rFonts w:ascii="Arial" w:hAnsi="Arial" w:cs="Arial"/>
                <w:b/>
                <w:bCs/>
                <w:szCs w:val="18"/>
              </w:rPr>
              <w:t>5</w:t>
            </w:r>
            <w:r w:rsidRPr="00C1540A">
              <w:rPr>
                <w:rStyle w:val="s2"/>
                <w:rFonts w:ascii="Arial" w:hAnsi="Arial" w:cs="Arial"/>
                <w:b/>
                <w:bCs/>
                <w:szCs w:val="18"/>
              </w:rPr>
              <w:t>:00</w:t>
            </w:r>
          </w:p>
        </w:tc>
        <w:tc>
          <w:tcPr>
            <w:tcW w:w="236" w:type="dxa"/>
          </w:tcPr>
          <w:p w:rsidR="004F5157" w:rsidRPr="00C1540A" w:rsidRDefault="004F5157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4F5157" w:rsidRPr="0020706C" w:rsidRDefault="001F473C" w:rsidP="00CE04A0">
            <w:pPr>
              <w:rPr>
                <w:rFonts w:ascii="Arial" w:hAnsi="Arial" w:cs="Arial"/>
              </w:rPr>
            </w:pPr>
            <w:proofErr w:type="gramStart"/>
            <w:r w:rsidRPr="0020706C">
              <w:rPr>
                <w:rFonts w:ascii="Arial" w:hAnsi="Arial" w:cs="Arial"/>
                <w:color w:val="000000"/>
              </w:rPr>
              <w:t>Посещение Керченского</w:t>
            </w:r>
            <w:r w:rsidRPr="0020706C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0706C">
              <w:rPr>
                <w:rFonts w:ascii="Arial" w:hAnsi="Arial" w:cs="Arial"/>
                <w:b/>
                <w:color w:val="000000"/>
              </w:rPr>
              <w:t>Лапидария</w:t>
            </w:r>
            <w:proofErr w:type="spellEnd"/>
            <w:r w:rsidRPr="0020706C">
              <w:rPr>
                <w:rFonts w:ascii="Arial" w:hAnsi="Arial" w:cs="Arial"/>
                <w:color w:val="000000"/>
              </w:rPr>
              <w:t>, где представлена</w:t>
            </w:r>
            <w:r w:rsidRPr="0020706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0706C">
              <w:rPr>
                <w:rFonts w:ascii="Arial" w:hAnsi="Arial" w:cs="Arial"/>
                <w:color w:val="000000"/>
              </w:rPr>
              <w:t>богатая</w:t>
            </w:r>
            <w:r w:rsidRPr="0020706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0706C">
              <w:rPr>
                <w:rFonts w:ascii="Arial" w:hAnsi="Arial" w:cs="Arial"/>
                <w:color w:val="000000"/>
              </w:rPr>
              <w:t>коллекция образцов античного искусства,  выполненных из камня.</w:t>
            </w:r>
            <w:proofErr w:type="gramEnd"/>
            <w:r w:rsidRPr="0020706C">
              <w:rPr>
                <w:rFonts w:ascii="Arial" w:hAnsi="Arial" w:cs="Arial"/>
                <w:color w:val="000000"/>
              </w:rPr>
              <w:t xml:space="preserve"> Конкурировать с ним </w:t>
            </w:r>
            <w:r w:rsidR="0020706C" w:rsidRPr="0020706C">
              <w:rPr>
                <w:rFonts w:ascii="Arial" w:hAnsi="Arial" w:cs="Arial"/>
                <w:color w:val="000000"/>
              </w:rPr>
              <w:t xml:space="preserve">может только </w:t>
            </w:r>
            <w:proofErr w:type="spellStart"/>
            <w:r w:rsidR="0020706C" w:rsidRPr="0020706C">
              <w:rPr>
                <w:rFonts w:ascii="Arial" w:hAnsi="Arial" w:cs="Arial"/>
                <w:color w:val="000000"/>
              </w:rPr>
              <w:t>лапидарий</w:t>
            </w:r>
            <w:proofErr w:type="spellEnd"/>
            <w:r w:rsidR="0020706C" w:rsidRPr="0020706C">
              <w:rPr>
                <w:rFonts w:ascii="Arial" w:hAnsi="Arial" w:cs="Arial"/>
                <w:color w:val="000000"/>
              </w:rPr>
              <w:t xml:space="preserve"> в Афинах</w:t>
            </w:r>
            <w:r w:rsidR="0057537B" w:rsidRPr="0020706C">
              <w:rPr>
                <w:rFonts w:ascii="Arial" w:hAnsi="Arial" w:cs="Arial"/>
              </w:rPr>
              <w:t>.</w:t>
            </w:r>
          </w:p>
          <w:p w:rsidR="00C1540A" w:rsidRPr="0020706C" w:rsidRDefault="00C1540A" w:rsidP="00CE04A0">
            <w:pPr>
              <w:rPr>
                <w:rFonts w:ascii="Arial" w:hAnsi="Arial" w:cs="Arial"/>
              </w:rPr>
            </w:pPr>
          </w:p>
          <w:p w:rsidR="001F473C" w:rsidRPr="0020706C" w:rsidRDefault="001F473C" w:rsidP="0020706C">
            <w:pPr>
              <w:rPr>
                <w:rFonts w:ascii="Arial" w:hAnsi="Arial" w:cs="Arial"/>
                <w:color w:val="000000"/>
              </w:rPr>
            </w:pPr>
            <w:r w:rsidRPr="0020706C">
              <w:rPr>
                <w:rFonts w:ascii="Arial" w:hAnsi="Arial" w:cs="Arial"/>
                <w:b/>
                <w:color w:val="000000"/>
              </w:rPr>
              <w:t>Обзорная экскурсия по городу</w:t>
            </w:r>
            <w:r w:rsidRPr="0020706C">
              <w:rPr>
                <w:rFonts w:ascii="Arial" w:hAnsi="Arial" w:cs="Arial"/>
                <w:color w:val="000000"/>
              </w:rPr>
              <w:t xml:space="preserve"> начинается с </w:t>
            </w:r>
            <w:r w:rsidRPr="0020706C">
              <w:rPr>
                <w:rFonts w:ascii="Arial" w:hAnsi="Arial" w:cs="Arial"/>
                <w:b/>
                <w:color w:val="000000"/>
              </w:rPr>
              <w:t>осмотра Центра города</w:t>
            </w:r>
            <w:r w:rsidRPr="0020706C">
              <w:rPr>
                <w:rFonts w:ascii="Arial" w:hAnsi="Arial" w:cs="Arial"/>
                <w:color w:val="000000"/>
              </w:rPr>
              <w:t xml:space="preserve">  и посещения горы </w:t>
            </w:r>
            <w:r w:rsidRPr="0020706C">
              <w:rPr>
                <w:rFonts w:ascii="Arial" w:hAnsi="Arial" w:cs="Arial"/>
                <w:b/>
                <w:color w:val="000000"/>
              </w:rPr>
              <w:t>Митридат (обзор панорамы Керчи</w:t>
            </w:r>
            <w:r w:rsidRPr="0020706C">
              <w:rPr>
                <w:rFonts w:ascii="Arial" w:hAnsi="Arial" w:cs="Arial"/>
                <w:color w:val="000000"/>
              </w:rPr>
              <w:t>, в том числе</w:t>
            </w:r>
            <w:r w:rsidRPr="0020706C">
              <w:rPr>
                <w:rFonts w:ascii="Arial" w:hAnsi="Arial" w:cs="Arial"/>
                <w:b/>
                <w:color w:val="000000"/>
              </w:rPr>
              <w:t xml:space="preserve"> вид на мост через Керченский пролив).</w:t>
            </w:r>
            <w:r w:rsidRPr="0020706C">
              <w:rPr>
                <w:rFonts w:ascii="Arial" w:hAnsi="Arial" w:cs="Arial"/>
                <w:color w:val="000000"/>
              </w:rPr>
              <w:t xml:space="preserve"> На вершине горы Митридат расположен мемориал воинской славы и </w:t>
            </w:r>
            <w:proofErr w:type="gramStart"/>
            <w:r w:rsidRPr="0020706C">
              <w:rPr>
                <w:rFonts w:ascii="Arial" w:hAnsi="Arial" w:cs="Arial"/>
                <w:color w:val="000000"/>
              </w:rPr>
              <w:t>памяти</w:t>
            </w:r>
            <w:proofErr w:type="gramEnd"/>
            <w:r w:rsidRPr="0020706C">
              <w:rPr>
                <w:rFonts w:ascii="Arial" w:hAnsi="Arial" w:cs="Arial"/>
                <w:color w:val="000000"/>
              </w:rPr>
              <w:t xml:space="preserve"> павших при освобождении Керчи в годы Великой Отечественной войны — </w:t>
            </w:r>
            <w:r w:rsidRPr="0020706C">
              <w:rPr>
                <w:rFonts w:ascii="Arial" w:hAnsi="Arial" w:cs="Arial"/>
                <w:b/>
                <w:color w:val="000000"/>
              </w:rPr>
              <w:t>Обелиск Славы Бессмертным Героям</w:t>
            </w:r>
            <w:r w:rsidR="0020706C" w:rsidRPr="0020706C">
              <w:rPr>
                <w:rFonts w:ascii="Arial" w:hAnsi="Arial" w:cs="Arial"/>
                <w:color w:val="000000"/>
              </w:rPr>
              <w:t xml:space="preserve">. </w:t>
            </w:r>
            <w:r w:rsidRPr="0020706C">
              <w:rPr>
                <w:rFonts w:ascii="Arial" w:hAnsi="Arial" w:cs="Arial"/>
                <w:color w:val="000000"/>
              </w:rPr>
              <w:t xml:space="preserve">Спуск к церкви </w:t>
            </w:r>
            <w:r w:rsidRPr="0020706C">
              <w:rPr>
                <w:rFonts w:ascii="Arial" w:hAnsi="Arial" w:cs="Arial"/>
                <w:b/>
                <w:color w:val="000000"/>
              </w:rPr>
              <w:t xml:space="preserve">Иоанна Предтечи </w:t>
            </w:r>
            <w:r w:rsidRPr="0020706C">
              <w:rPr>
                <w:rFonts w:ascii="Arial" w:hAnsi="Arial" w:cs="Arial"/>
                <w:color w:val="000000"/>
              </w:rPr>
              <w:t xml:space="preserve">- </w:t>
            </w:r>
            <w:proofErr w:type="gramStart"/>
            <w:r w:rsidR="0020706C" w:rsidRPr="0020706C">
              <w:rPr>
                <w:rFonts w:ascii="Arial" w:hAnsi="Arial" w:cs="Arial"/>
                <w:color w:val="000000"/>
                <w:shd w:val="clear" w:color="auto" w:fill="FFFFFF"/>
              </w:rPr>
              <w:t>единственному</w:t>
            </w:r>
            <w:proofErr w:type="gramEnd"/>
            <w:r w:rsidR="0020706C" w:rsidRPr="0020706C">
              <w:rPr>
                <w:rFonts w:ascii="Arial" w:hAnsi="Arial" w:cs="Arial"/>
                <w:color w:val="000000"/>
                <w:shd w:val="clear" w:color="auto" w:fill="FFFFFF"/>
              </w:rPr>
              <w:t xml:space="preserve"> из памятников </w:t>
            </w:r>
            <w:r w:rsidRPr="0020706C">
              <w:rPr>
                <w:rFonts w:ascii="Arial" w:hAnsi="Arial" w:cs="Arial"/>
                <w:color w:val="000000"/>
                <w:shd w:val="clear" w:color="auto" w:fill="FFFFFF"/>
              </w:rPr>
              <w:t>архитектуры,</w:t>
            </w:r>
            <w:r w:rsidRPr="0020706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20706C">
              <w:rPr>
                <w:rFonts w:ascii="Arial" w:hAnsi="Arial" w:cs="Arial"/>
                <w:color w:val="000000"/>
                <w:shd w:val="clear" w:color="auto" w:fill="FFFFFF"/>
              </w:rPr>
              <w:t xml:space="preserve">сохранившихся с периода расцвета </w:t>
            </w:r>
            <w:proofErr w:type="spellStart"/>
            <w:r w:rsidRPr="0020706C">
              <w:rPr>
                <w:rFonts w:ascii="Arial" w:hAnsi="Arial" w:cs="Arial"/>
                <w:color w:val="000000"/>
                <w:shd w:val="clear" w:color="auto" w:fill="FFFFFF"/>
              </w:rPr>
              <w:t>Тмутараканского</w:t>
            </w:r>
            <w:proofErr w:type="spellEnd"/>
            <w:r w:rsidRPr="0020706C">
              <w:rPr>
                <w:rFonts w:ascii="Arial" w:hAnsi="Arial" w:cs="Arial"/>
                <w:color w:val="000000"/>
                <w:shd w:val="clear" w:color="auto" w:fill="FFFFFF"/>
              </w:rPr>
              <w:t xml:space="preserve"> княжества. </w:t>
            </w:r>
          </w:p>
          <w:p w:rsidR="0020706C" w:rsidRPr="0020706C" w:rsidRDefault="0020706C" w:rsidP="0020706C">
            <w:pPr>
              <w:rPr>
                <w:rFonts w:ascii="Arial" w:hAnsi="Arial" w:cs="Arial"/>
              </w:rPr>
            </w:pPr>
          </w:p>
        </w:tc>
      </w:tr>
      <w:tr w:rsidR="00040A29" w:rsidRPr="00C1540A" w:rsidTr="0020706C">
        <w:tc>
          <w:tcPr>
            <w:tcW w:w="1384" w:type="dxa"/>
          </w:tcPr>
          <w:p w:rsidR="004B3CD9" w:rsidRPr="00C1540A" w:rsidRDefault="0020706C" w:rsidP="00CE04A0">
            <w:pPr>
              <w:jc w:val="righ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16</w:t>
            </w:r>
            <w:r w:rsidR="00C1540A" w:rsidRPr="00C1540A">
              <w:rPr>
                <w:rFonts w:ascii="Arial" w:hAnsi="Arial" w:cs="Arial"/>
                <w:b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C1540A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4B3CD9" w:rsidRPr="0020706C" w:rsidRDefault="00C1540A" w:rsidP="00CE04A0">
            <w:pPr>
              <w:rPr>
                <w:rFonts w:ascii="Arial" w:hAnsi="Arial" w:cs="Arial"/>
              </w:rPr>
            </w:pPr>
            <w:r w:rsidRPr="0020706C">
              <w:rPr>
                <w:rFonts w:ascii="Arial" w:hAnsi="Arial" w:cs="Arial"/>
              </w:rPr>
              <w:t>Отправление в Краснодар. По желанию остановка в кафе (за доп. плату)</w:t>
            </w:r>
          </w:p>
          <w:p w:rsidR="00C1540A" w:rsidRPr="0020706C" w:rsidRDefault="00C1540A" w:rsidP="00CE04A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1540A" w:rsidRPr="00C1540A" w:rsidTr="0020706C">
        <w:tc>
          <w:tcPr>
            <w:tcW w:w="1384" w:type="dxa"/>
          </w:tcPr>
          <w:p w:rsidR="00C1540A" w:rsidRPr="00C1540A" w:rsidRDefault="0020706C" w:rsidP="00CE04A0">
            <w:pPr>
              <w:jc w:val="righ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21:0</w:t>
            </w:r>
            <w:r w:rsidR="00C1540A" w:rsidRPr="00C1540A">
              <w:rPr>
                <w:rFonts w:ascii="Arial" w:hAnsi="Arial" w:cs="Arial"/>
                <w:b/>
                <w:szCs w:val="18"/>
              </w:rPr>
              <w:t>0</w:t>
            </w:r>
          </w:p>
        </w:tc>
        <w:tc>
          <w:tcPr>
            <w:tcW w:w="236" w:type="dxa"/>
          </w:tcPr>
          <w:p w:rsidR="00C1540A" w:rsidRPr="00C1540A" w:rsidRDefault="00C1540A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C1540A" w:rsidRPr="0020706C" w:rsidRDefault="00C1540A" w:rsidP="00CE04A0">
            <w:pPr>
              <w:rPr>
                <w:rFonts w:ascii="Arial" w:hAnsi="Arial" w:cs="Arial"/>
              </w:rPr>
            </w:pPr>
            <w:r w:rsidRPr="0020706C">
              <w:rPr>
                <w:rFonts w:ascii="Arial" w:hAnsi="Arial" w:cs="Arial"/>
              </w:rPr>
              <w:t xml:space="preserve">Прибытие группы </w:t>
            </w:r>
            <w:r w:rsidRPr="0020706C">
              <w:rPr>
                <w:rFonts w:ascii="Arial" w:hAnsi="Arial" w:cs="Arial"/>
                <w:i/>
              </w:rPr>
              <w:t>(время указано ориентировочно).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1540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lang w:eastAsia="ru-RU"/>
        </w:rPr>
      </w:pPr>
      <w:r w:rsidRPr="00C1540A">
        <w:rPr>
          <w:rFonts w:ascii="Arial" w:hAnsi="Arial" w:cs="Arial"/>
          <w:b/>
          <w:color w:val="C00000"/>
          <w:lang w:eastAsia="ru-RU"/>
        </w:rPr>
        <w:t xml:space="preserve">ООО ТК «СЕЛЕНА» оставляет за собой право изменять порядок и время проведения экскурсий, </w:t>
      </w:r>
    </w:p>
    <w:p w:rsidR="00CB6BEA" w:rsidRPr="00C1540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lang w:eastAsia="ru-RU"/>
        </w:rPr>
      </w:pPr>
      <w:r w:rsidRPr="00C1540A">
        <w:rPr>
          <w:rFonts w:ascii="Arial" w:hAnsi="Arial" w:cs="Arial"/>
          <w:b/>
          <w:color w:val="C00000"/>
          <w:lang w:eastAsia="ru-RU"/>
        </w:rPr>
        <w:t>сохраняя программу в целом!</w:t>
      </w:r>
    </w:p>
    <w:p w:rsidR="00C1540A" w:rsidRPr="00C1540A" w:rsidRDefault="00C1540A" w:rsidP="0020706C">
      <w:pPr>
        <w:pStyle w:val="a3"/>
        <w:ind w:right="-285"/>
        <w:rPr>
          <w:rFonts w:ascii="Arial" w:hAnsi="Arial" w:cs="Arial"/>
          <w:b/>
          <w:color w:val="C00000"/>
          <w:sz w:val="18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652"/>
        <w:gridCol w:w="6946"/>
      </w:tblGrid>
      <w:tr w:rsidR="00CB6BEA" w:rsidRPr="004C43C4" w:rsidTr="00C1540A">
        <w:tc>
          <w:tcPr>
            <w:tcW w:w="3652" w:type="dxa"/>
            <w:shd w:val="clear" w:color="auto" w:fill="DBE5F1" w:themeFill="accent1" w:themeFillTint="33"/>
          </w:tcPr>
          <w:p w:rsidR="00F66B90" w:rsidRDefault="00F66B90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57537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C1540A" w:rsidRDefault="00C56660" w:rsidP="00C1540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C1540A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46" w:type="dxa"/>
            <w:shd w:val="clear" w:color="auto" w:fill="DBE5F1" w:themeFill="accent1" w:themeFillTint="33"/>
          </w:tcPr>
          <w:p w:rsidR="00F66B90" w:rsidRDefault="00F66B90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C1540A" w:rsidRPr="00C1540A" w:rsidRDefault="00C1540A" w:rsidP="00C1540A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 на маршруте</w:t>
            </w:r>
          </w:p>
          <w:p w:rsidR="00C1540A" w:rsidRPr="00C1540A" w:rsidRDefault="00C1540A" w:rsidP="00C1540A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входной билет в </w:t>
            </w:r>
            <w:proofErr w:type="spellStart"/>
            <w:r w:rsidR="0020706C">
              <w:rPr>
                <w:rFonts w:ascii="Arial" w:hAnsi="Arial" w:cs="Arial"/>
                <w:sz w:val="16"/>
                <w:szCs w:val="16"/>
              </w:rPr>
              <w:t>Аджимушкайские</w:t>
            </w:r>
            <w:proofErr w:type="spellEnd"/>
            <w:r w:rsidR="0020706C">
              <w:rPr>
                <w:rFonts w:ascii="Arial" w:hAnsi="Arial" w:cs="Arial"/>
                <w:sz w:val="16"/>
                <w:szCs w:val="16"/>
              </w:rPr>
              <w:t xml:space="preserve"> каменоломни – 400-300 руб.</w:t>
            </w:r>
          </w:p>
          <w:p w:rsidR="00747B10" w:rsidRPr="0020706C" w:rsidRDefault="0020706C" w:rsidP="00C1540A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Царский курган – 150 руб.</w:t>
            </w:r>
          </w:p>
          <w:p w:rsidR="0020706C" w:rsidRPr="0020706C" w:rsidRDefault="0020706C" w:rsidP="00C1540A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Лапидарий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120 руб.</w:t>
            </w:r>
          </w:p>
          <w:p w:rsidR="0020706C" w:rsidRPr="0020706C" w:rsidRDefault="0020706C" w:rsidP="0020706C">
            <w:pPr>
              <w:ind w:left="360"/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  <w:p w:rsidR="0020706C" w:rsidRPr="0020706C" w:rsidRDefault="0020706C" w:rsidP="0020706C">
            <w:pPr>
              <w:ind w:left="360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</w:tc>
      </w:tr>
      <w:tr w:rsidR="00D30B7D" w:rsidRPr="004C43C4" w:rsidTr="00C1540A">
        <w:tc>
          <w:tcPr>
            <w:tcW w:w="10598" w:type="dxa"/>
            <w:gridSpan w:val="2"/>
            <w:shd w:val="clear" w:color="auto" w:fill="DBE5F1" w:themeFill="accent1" w:themeFillTint="33"/>
          </w:tcPr>
          <w:p w:rsidR="0020706C" w:rsidRDefault="0020706C" w:rsidP="00D30B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723D4B92" wp14:editId="348926D6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0CA3B0E5" wp14:editId="7EC5E9CD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57537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57537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1A4CF3" w:rsidP="0057537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0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1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57537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1A4CF3" w:rsidP="0057537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4C0BECC0" wp14:editId="008664A9">
                  <wp:simplePos x="0" y="0"/>
                  <wp:positionH relativeFrom="column">
                    <wp:posOffset>2020570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57537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57537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57537B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135A46"/>
    <w:rsid w:val="001A278C"/>
    <w:rsid w:val="001A4CF3"/>
    <w:rsid w:val="001F473C"/>
    <w:rsid w:val="0020706C"/>
    <w:rsid w:val="00275359"/>
    <w:rsid w:val="004573D5"/>
    <w:rsid w:val="004B3CD9"/>
    <w:rsid w:val="004F5157"/>
    <w:rsid w:val="00517FDA"/>
    <w:rsid w:val="0057537B"/>
    <w:rsid w:val="00600DD1"/>
    <w:rsid w:val="006C49EC"/>
    <w:rsid w:val="00747B10"/>
    <w:rsid w:val="00B26989"/>
    <w:rsid w:val="00BD52B3"/>
    <w:rsid w:val="00C1540A"/>
    <w:rsid w:val="00C358C3"/>
    <w:rsid w:val="00C56660"/>
    <w:rsid w:val="00CB6BEA"/>
    <w:rsid w:val="00CE04A0"/>
    <w:rsid w:val="00D21096"/>
    <w:rsid w:val="00D30B7D"/>
    <w:rsid w:val="00EF1AC3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apple-converted-space">
    <w:name w:val="apple-converted-space"/>
    <w:rsid w:val="001F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apple-converted-space">
    <w:name w:val="apple-converted-space"/>
    <w:rsid w:val="001F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Selena_105</cp:lastModifiedBy>
  <cp:revision>10</cp:revision>
  <dcterms:created xsi:type="dcterms:W3CDTF">2021-05-17T10:58:00Z</dcterms:created>
  <dcterms:modified xsi:type="dcterms:W3CDTF">2021-05-20T11:52:00Z</dcterms:modified>
</cp:coreProperties>
</file>