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FC4371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76C4F94D" wp14:editId="7D9CFB0D">
            <wp:simplePos x="0" y="0"/>
            <wp:positionH relativeFrom="column">
              <wp:posOffset>-20320</wp:posOffset>
            </wp:positionH>
            <wp:positionV relativeFrom="paragraph">
              <wp:posOffset>-264160</wp:posOffset>
            </wp:positionV>
            <wp:extent cx="3429000" cy="250851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0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41A7EA2D" wp14:editId="61CFAA4B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5E505D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ВИННЫЙ МАРАФОН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5E505D">
        <w:rPr>
          <w:rFonts w:ascii="Arial" w:hAnsi="Arial" w:cs="Arial"/>
          <w:b/>
          <w:color w:val="C00000"/>
          <w:sz w:val="28"/>
        </w:rPr>
        <w:t>1 8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855075" w:rsidRDefault="00855075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830416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830416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2C11A6">
        <w:trPr>
          <w:trHeight w:val="2248"/>
        </w:trPr>
        <w:tc>
          <w:tcPr>
            <w:tcW w:w="1053" w:type="dxa"/>
          </w:tcPr>
          <w:p w:rsidR="004B3CD9" w:rsidRPr="00747B10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16784" w:rsidRPr="002C11A6" w:rsidRDefault="00A136A1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 w:rsidRPr="002C11A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830416" w:rsidRPr="002C11A6">
              <w:rPr>
                <w:rFonts w:ascii="Arial" w:hAnsi="Arial" w:cs="Arial"/>
                <w:sz w:val="18"/>
                <w:szCs w:val="18"/>
              </w:rPr>
              <w:t xml:space="preserve">Крымский р-н, с. </w:t>
            </w:r>
            <w:proofErr w:type="gramStart"/>
            <w:r w:rsidR="00830416" w:rsidRPr="002C11A6">
              <w:rPr>
                <w:rFonts w:ascii="Arial" w:hAnsi="Arial" w:cs="Arial"/>
                <w:sz w:val="18"/>
                <w:szCs w:val="18"/>
              </w:rPr>
              <w:t>Молдаванское</w:t>
            </w:r>
            <w:proofErr w:type="gramEnd"/>
            <w:r w:rsidR="00830416" w:rsidRPr="002C11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3CD9" w:rsidRPr="002C11A6" w:rsidRDefault="00830416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>(~130 км). Время в пути составляет ~ 2 часа.</w:t>
            </w:r>
          </w:p>
          <w:p w:rsidR="00A136A1" w:rsidRPr="002C11A6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6A1" w:rsidRPr="002C11A6" w:rsidRDefault="00830416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 xml:space="preserve">Прибытие </w:t>
            </w:r>
            <w:proofErr w:type="gramStart"/>
            <w:r w:rsidRPr="002C11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2C11A6">
              <w:rPr>
                <w:rFonts w:ascii="Arial" w:hAnsi="Arial" w:cs="Arial"/>
                <w:sz w:val="18"/>
                <w:szCs w:val="18"/>
              </w:rPr>
              <w:t xml:space="preserve"> с. Молдаванское. Визитной карточкой села является 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>винодельня «</w:t>
            </w:r>
            <w:proofErr w:type="spellStart"/>
            <w:r w:rsidRPr="002C11A6">
              <w:rPr>
                <w:rFonts w:ascii="Arial" w:hAnsi="Arial" w:cs="Arial"/>
                <w:b/>
                <w:sz w:val="18"/>
                <w:szCs w:val="18"/>
              </w:rPr>
              <w:t>Лефкадия</w:t>
            </w:r>
            <w:proofErr w:type="spellEnd"/>
            <w:r w:rsidRPr="002C11A6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- особенный винодельческий объект </w:t>
            </w:r>
            <w:proofErr w:type="spellStart"/>
            <w:r w:rsidRPr="002C11A6">
              <w:rPr>
                <w:rFonts w:ascii="Arial" w:hAnsi="Arial" w:cs="Arial"/>
                <w:sz w:val="18"/>
                <w:szCs w:val="18"/>
              </w:rPr>
              <w:t>эногастрономического</w:t>
            </w:r>
            <w:proofErr w:type="spellEnd"/>
            <w:r w:rsidRPr="002C11A6">
              <w:rPr>
                <w:rFonts w:ascii="Arial" w:hAnsi="Arial" w:cs="Arial"/>
                <w:sz w:val="18"/>
                <w:szCs w:val="18"/>
              </w:rPr>
              <w:t xml:space="preserve"> туризма. Вы не просто отдохнете и продегустируете вина и сыры, но и посетите увлекательные 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 xml:space="preserve">экскурсии по Долине </w:t>
            </w:r>
            <w:proofErr w:type="spellStart"/>
            <w:r w:rsidRPr="002C11A6">
              <w:rPr>
                <w:rFonts w:ascii="Arial" w:hAnsi="Arial" w:cs="Arial"/>
                <w:b/>
                <w:sz w:val="18"/>
                <w:szCs w:val="18"/>
              </w:rPr>
              <w:t>Лефкадия</w:t>
            </w:r>
            <w:proofErr w:type="spellEnd"/>
            <w:r w:rsidRPr="002C11A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30416" w:rsidRPr="002C11A6" w:rsidRDefault="00830416" w:rsidP="00A136A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6A1" w:rsidRPr="002C11A6" w:rsidRDefault="00830416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>экскурсии по винодельне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вы можете узнать о производстве и этапах создания вина, включая приемку винограда и его обработку, увидите емкости для </w:t>
            </w:r>
            <w:proofErr w:type="spellStart"/>
            <w:r w:rsidRPr="002C11A6">
              <w:rPr>
                <w:rFonts w:ascii="Arial" w:hAnsi="Arial" w:cs="Arial"/>
                <w:sz w:val="18"/>
                <w:szCs w:val="18"/>
              </w:rPr>
              <w:t>винификации</w:t>
            </w:r>
            <w:proofErr w:type="spellEnd"/>
            <w:r w:rsidRPr="002C11A6">
              <w:rPr>
                <w:rFonts w:ascii="Arial" w:hAnsi="Arial" w:cs="Arial"/>
                <w:sz w:val="18"/>
                <w:szCs w:val="18"/>
              </w:rPr>
              <w:t>: стальные и бетонные емкости, дубовые бочки, глиняные амфоры, сможете почувствовать себя настоящими виноделами</w:t>
            </w:r>
          </w:p>
        </w:tc>
      </w:tr>
      <w:tr w:rsidR="00830416" w:rsidRPr="00747B10" w:rsidTr="00830416">
        <w:trPr>
          <w:trHeight w:val="83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2C11A6" w:rsidRDefault="00830416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 xml:space="preserve">А также посетите 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>Музей вина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, где собрана уникальная коллекция, посвященная культуре потребления вина: амфоры, инструменты для работы с бочками, коллекцию старых бутылок, причудливые штопоры, чаши </w:t>
            </w:r>
            <w:proofErr w:type="spellStart"/>
            <w:r w:rsidRPr="002C11A6">
              <w:rPr>
                <w:rFonts w:ascii="Arial" w:hAnsi="Arial" w:cs="Arial"/>
                <w:sz w:val="18"/>
                <w:szCs w:val="18"/>
              </w:rPr>
              <w:t>сомелье</w:t>
            </w:r>
            <w:proofErr w:type="spellEnd"/>
            <w:r w:rsidRPr="002C11A6">
              <w:rPr>
                <w:rFonts w:ascii="Arial" w:hAnsi="Arial" w:cs="Arial"/>
                <w:sz w:val="18"/>
                <w:szCs w:val="18"/>
              </w:rPr>
              <w:t xml:space="preserve">, кубки и скульптурные композиции.  </w:t>
            </w:r>
          </w:p>
        </w:tc>
      </w:tr>
      <w:tr w:rsidR="00830416" w:rsidRPr="00747B10" w:rsidTr="00830416">
        <w:trPr>
          <w:trHeight w:val="849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2C11A6" w:rsidRDefault="00830416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 xml:space="preserve">В долине есть 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>своя винотека,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где всегда можно попробовать и приобрести вина из долины </w:t>
            </w:r>
            <w:proofErr w:type="spellStart"/>
            <w:r w:rsidRPr="002C11A6">
              <w:rPr>
                <w:rFonts w:ascii="Arial" w:hAnsi="Arial" w:cs="Arial"/>
                <w:sz w:val="18"/>
                <w:szCs w:val="18"/>
              </w:rPr>
              <w:t>Лефкадия</w:t>
            </w:r>
            <w:proofErr w:type="spellEnd"/>
            <w:r w:rsidRPr="002C11A6">
              <w:rPr>
                <w:rFonts w:ascii="Arial" w:hAnsi="Arial" w:cs="Arial"/>
                <w:sz w:val="18"/>
                <w:szCs w:val="18"/>
              </w:rPr>
              <w:t xml:space="preserve"> по приятным ценам. Здесь можно найти даже эксклюзивные образцы, которые редко представлены на полках магазинов.</w:t>
            </w:r>
          </w:p>
        </w:tc>
      </w:tr>
      <w:tr w:rsidR="00A136A1" w:rsidRPr="00747B10" w:rsidTr="00830416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2C11A6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в кафе</w:t>
            </w:r>
            <w:r w:rsidRPr="002C11A6">
              <w:rPr>
                <w:rFonts w:ascii="Arial" w:hAnsi="Arial" w:cs="Arial"/>
                <w:i/>
                <w:sz w:val="18"/>
                <w:szCs w:val="18"/>
              </w:rPr>
              <w:t xml:space="preserve"> (по желанию за </w:t>
            </w:r>
            <w:proofErr w:type="spellStart"/>
            <w:r w:rsidRPr="002C11A6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2C11A6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2C11A6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2C11A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2C11A6" w:rsidRPr="00747B10" w:rsidTr="005E505D">
        <w:trPr>
          <w:trHeight w:val="339"/>
        </w:trPr>
        <w:tc>
          <w:tcPr>
            <w:tcW w:w="1053" w:type="dxa"/>
          </w:tcPr>
          <w:p w:rsidR="002C11A6" w:rsidRPr="00747B10" w:rsidRDefault="002C11A6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C11A6" w:rsidRPr="00747B10" w:rsidRDefault="002C11A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C11A6" w:rsidRPr="005E505D" w:rsidRDefault="005E505D" w:rsidP="002C11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05D">
              <w:rPr>
                <w:rFonts w:ascii="Arial" w:hAnsi="Arial" w:cs="Arial"/>
                <w:b/>
                <w:sz w:val="18"/>
                <w:szCs w:val="18"/>
              </w:rPr>
              <w:t>Переезд в п. Мысхако (~63 км)</w:t>
            </w:r>
          </w:p>
        </w:tc>
      </w:tr>
      <w:tr w:rsidR="002C11A6" w:rsidRPr="00747B10" w:rsidTr="005E505D">
        <w:trPr>
          <w:trHeight w:val="2030"/>
        </w:trPr>
        <w:tc>
          <w:tcPr>
            <w:tcW w:w="1053" w:type="dxa"/>
          </w:tcPr>
          <w:p w:rsidR="002C11A6" w:rsidRPr="00747B10" w:rsidRDefault="002C11A6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C11A6" w:rsidRPr="00747B10" w:rsidRDefault="002C11A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5E505D" w:rsidRPr="00D424D4" w:rsidRDefault="005E505D" w:rsidP="005E505D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Экскурсия на винодельню «Мысхако»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>- одно из старейших винодельческих предприятий страны.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Здесь история переплетена с современными технологиями, а традиции – с новыми идеями. В Мысхако с 1869 года пишется летопись российского виноградарства и виноделия. </w:t>
            </w:r>
          </w:p>
          <w:p w:rsidR="005E505D" w:rsidRDefault="005E505D" w:rsidP="005E505D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В программе экскурсии: исторический экскурс, посещение производственных цехов тихих и игристых вин, посещение исторических подвалов времен Великой О</w:t>
            </w:r>
            <w:r w:rsidR="001A409B">
              <w:rPr>
                <w:rFonts w:ascii="Arial" w:hAnsi="Arial" w:cs="Arial"/>
                <w:sz w:val="18"/>
                <w:szCs w:val="18"/>
              </w:rPr>
              <w:t>течественной Войны, дегустация 8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A409B">
              <w:rPr>
                <w:rFonts w:ascii="Arial" w:hAnsi="Arial" w:cs="Arial"/>
                <w:sz w:val="18"/>
                <w:szCs w:val="18"/>
              </w:rPr>
              <w:t xml:space="preserve">восемь) 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вин, в том числе игристых и тихих.</w:t>
            </w:r>
          </w:p>
          <w:p w:rsidR="001A409B" w:rsidRPr="00D424D4" w:rsidRDefault="001A409B" w:rsidP="005E505D">
            <w:pPr>
              <w:rPr>
                <w:rFonts w:ascii="Arial" w:hAnsi="Arial" w:cs="Arial"/>
                <w:sz w:val="18"/>
                <w:szCs w:val="18"/>
              </w:rPr>
            </w:pPr>
          </w:p>
          <w:p w:rsidR="002C11A6" w:rsidRDefault="005E505D" w:rsidP="005E505D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Посещение завода позволит узнать много нового о виноделии и попробовать лучшие вина производства «Мысхако». Исторические места завода, особенности процесса производства, виноградники и подвалы, где выдерживается лучшее вино, - в «Мысхако» есть, что посмотреть!</w:t>
            </w:r>
          </w:p>
          <w:p w:rsidR="001A409B" w:rsidRPr="002C11A6" w:rsidRDefault="001A409B" w:rsidP="005E50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A29" w:rsidRPr="00747B10" w:rsidTr="00830416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2C11A6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830416">
        <w:trPr>
          <w:trHeight w:val="283"/>
        </w:trPr>
        <w:tc>
          <w:tcPr>
            <w:tcW w:w="1053" w:type="dxa"/>
          </w:tcPr>
          <w:p w:rsidR="004B3CD9" w:rsidRPr="00747B10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2C11A6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11A6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2C11A6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830416" w:rsidRPr="005E505D" w:rsidRDefault="00CB6BEA" w:rsidP="005E505D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E46A89" w:rsidRPr="00D07897" w:rsidRDefault="002C11A6" w:rsidP="00E46A8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07897" w:rsidRPr="00830416" w:rsidRDefault="00830416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э</w:t>
            </w:r>
            <w:r w:rsidR="001A409B">
              <w:rPr>
                <w:rFonts w:ascii="Arial" w:hAnsi="Arial" w:cs="Arial"/>
                <w:sz w:val="16"/>
                <w:szCs w:val="16"/>
              </w:rPr>
              <w:t xml:space="preserve">кскурсия по Долине </w:t>
            </w:r>
            <w:proofErr w:type="spellStart"/>
            <w:r w:rsidR="001A409B">
              <w:rPr>
                <w:rFonts w:ascii="Arial" w:hAnsi="Arial" w:cs="Arial"/>
                <w:sz w:val="16"/>
                <w:szCs w:val="16"/>
              </w:rPr>
              <w:t>Лефкадия</w:t>
            </w:r>
            <w:proofErr w:type="spellEnd"/>
            <w:r w:rsidR="001A409B">
              <w:rPr>
                <w:rFonts w:ascii="Arial" w:hAnsi="Arial" w:cs="Arial"/>
                <w:sz w:val="16"/>
                <w:szCs w:val="16"/>
              </w:rPr>
              <w:t xml:space="preserve"> – 75</w:t>
            </w:r>
            <w:r>
              <w:rPr>
                <w:rFonts w:ascii="Arial" w:hAnsi="Arial" w:cs="Arial"/>
                <w:sz w:val="16"/>
                <w:szCs w:val="16"/>
              </w:rPr>
              <w:t>0 руб./чел</w:t>
            </w:r>
          </w:p>
          <w:p w:rsidR="00830416" w:rsidRPr="00830416" w:rsidRDefault="00830416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экскурсия </w:t>
            </w:r>
            <w:r w:rsidR="001A409B">
              <w:rPr>
                <w:rFonts w:ascii="Arial" w:hAnsi="Arial" w:cs="Arial"/>
                <w:sz w:val="16"/>
                <w:szCs w:val="16"/>
              </w:rPr>
              <w:t>по винодельне с дегустацией – 80</w:t>
            </w:r>
            <w:r>
              <w:rPr>
                <w:rFonts w:ascii="Arial" w:hAnsi="Arial" w:cs="Arial"/>
                <w:sz w:val="16"/>
                <w:szCs w:val="16"/>
              </w:rPr>
              <w:t xml:space="preserve">0 руб./чел. </w:t>
            </w:r>
          </w:p>
          <w:p w:rsidR="00830416" w:rsidRPr="001A409B" w:rsidRDefault="001A409B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музей вина – 5</w:t>
            </w:r>
            <w:r w:rsidR="00830416">
              <w:rPr>
                <w:rFonts w:ascii="Arial" w:hAnsi="Arial" w:cs="Arial"/>
                <w:sz w:val="16"/>
                <w:szCs w:val="16"/>
              </w:rPr>
              <w:t>00 руб./чел.</w:t>
            </w:r>
          </w:p>
          <w:p w:rsidR="001A409B" w:rsidRPr="002C11A6" w:rsidRDefault="001A409B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Винодельня «Мысхако» с дегустацией – 1500 руб./чел / без дегустации – 1000 руб.</w:t>
            </w:r>
          </w:p>
          <w:p w:rsidR="002C11A6" w:rsidRPr="003E49E8" w:rsidRDefault="002C11A6" w:rsidP="002C11A6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E505D" w:rsidRDefault="005E505D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44061"/>
          <w:sz w:val="28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6E2C7C52" wp14:editId="3BAA4C1A">
            <wp:simplePos x="0" y="0"/>
            <wp:positionH relativeFrom="column">
              <wp:posOffset>4874895</wp:posOffset>
            </wp:positionH>
            <wp:positionV relativeFrom="paragraph">
              <wp:posOffset>94615</wp:posOffset>
            </wp:positionV>
            <wp:extent cx="428625" cy="428625"/>
            <wp:effectExtent l="0" t="0" r="9525" b="9525"/>
            <wp:wrapNone/>
            <wp:docPr id="14" name="Рисунок 14" descr="C:\Users\selena-105\AppData\Local\Microsoft\Windows\INetCache\Content.Word\986-9860348_o-software-est-disponvel-para-android-blackberry-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lena-105\AppData\Local\Microsoft\Windows\INetCache\Content.Word\986-9860348_o-software-est-disponvel-para-android-blackberry-whatsap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38.5pt;margin-top:4.7pt;width:42.75pt;height:36pt;z-index:251672576;mso-position-horizontal-relative:text;mso-position-vertical-relative:text;mso-width-relative:page;mso-height-relative:page">
            <v:imagedata r:id="rId9" o:title="telegram-logo"/>
          </v:shape>
        </w:pict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5E505D" w:rsidRPr="002A6975" w:rsidTr="005E505D">
        <w:trPr>
          <w:trHeight w:val="1008"/>
          <w:jc w:val="center"/>
        </w:trPr>
        <w:tc>
          <w:tcPr>
            <w:tcW w:w="6249" w:type="dxa"/>
            <w:shd w:val="clear" w:color="auto" w:fill="auto"/>
          </w:tcPr>
          <w:p w:rsidR="005E505D" w:rsidRPr="005E505D" w:rsidRDefault="005E505D" w:rsidP="005E505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5E505D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5E505D" w:rsidRPr="005E505D" w:rsidRDefault="005E505D" w:rsidP="005E505D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5E505D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5E505D" w:rsidRPr="005E505D" w:rsidRDefault="005E505D" w:rsidP="005E505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943634"/>
                <w:sz w:val="20"/>
                <w:szCs w:val="20"/>
                <w:lang w:eastAsia="ru-RU"/>
              </w:rPr>
            </w:pPr>
            <w:hyperlink r:id="rId10" w:history="1"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@</w:t>
              </w:r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Pr="005E505D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1" w:history="1"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5E505D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5E505D" w:rsidRPr="005E505D" w:rsidRDefault="005E505D" w:rsidP="005E505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0"/>
                <w:lang w:eastAsia="ru-RU"/>
              </w:rPr>
            </w:pPr>
            <w:r w:rsidRPr="005E505D">
              <w:rPr>
                <w:rFonts w:ascii="Arial" w:hAnsi="Arial" w:cs="Arial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auto"/>
          </w:tcPr>
          <w:p w:rsidR="005E505D" w:rsidRPr="005E505D" w:rsidRDefault="005E505D" w:rsidP="005E505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color w:val="24406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74A9D12" wp14:editId="647895AD">
                  <wp:simplePos x="0" y="0"/>
                  <wp:positionH relativeFrom="column">
                    <wp:posOffset>4956175</wp:posOffset>
                  </wp:positionH>
                  <wp:positionV relativeFrom="paragraph">
                    <wp:posOffset>9548495</wp:posOffset>
                  </wp:positionV>
                  <wp:extent cx="434975" cy="434975"/>
                  <wp:effectExtent l="0" t="0" r="3175" b="3175"/>
                  <wp:wrapNone/>
                  <wp:docPr id="13" name="Рисунок 13" descr="986-9860348_o-software-est-disponvel-para-android-blackberry-whats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86-9860348_o-software-est-disponvel-para-android-blackberry-whats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05D">
              <w:rPr>
                <w:rFonts w:ascii="Arial" w:hAnsi="Arial" w:cs="Arial"/>
                <w:b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112FB66" wp14:editId="50431A99">
                  <wp:simplePos x="0" y="0"/>
                  <wp:positionH relativeFrom="column">
                    <wp:posOffset>4956175</wp:posOffset>
                  </wp:positionH>
                  <wp:positionV relativeFrom="paragraph">
                    <wp:posOffset>9548495</wp:posOffset>
                  </wp:positionV>
                  <wp:extent cx="434975" cy="434975"/>
                  <wp:effectExtent l="0" t="0" r="3175" b="3175"/>
                  <wp:wrapNone/>
                  <wp:docPr id="12" name="Рисунок 12" descr="986-9860348_o-software-est-disponvel-para-android-blackberry-whats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86-9860348_o-software-est-disponvel-para-android-blackberry-whats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05D">
              <w:rPr>
                <w:rFonts w:ascii="Arial" w:hAnsi="Arial" w:cs="Arial"/>
                <w:b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9602F4F" wp14:editId="3A03B2D4">
                  <wp:simplePos x="0" y="0"/>
                  <wp:positionH relativeFrom="column">
                    <wp:posOffset>4956175</wp:posOffset>
                  </wp:positionH>
                  <wp:positionV relativeFrom="paragraph">
                    <wp:posOffset>9548495</wp:posOffset>
                  </wp:positionV>
                  <wp:extent cx="434975" cy="434975"/>
                  <wp:effectExtent l="0" t="0" r="3175" b="3175"/>
                  <wp:wrapNone/>
                  <wp:docPr id="11" name="Рисунок 11" descr="986-9860348_o-software-est-disponvel-para-android-blackberry-whats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86-9860348_o-software-est-disponvel-para-android-blackberry-whats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505D" w:rsidRDefault="005E505D" w:rsidP="005E505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color w:val="244061"/>
                <w:sz w:val="28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244061"/>
                <w:sz w:val="28"/>
                <w:szCs w:val="20"/>
                <w:lang w:eastAsia="ru-RU"/>
              </w:rPr>
              <w:t xml:space="preserve"> </w:t>
            </w:r>
          </w:p>
          <w:p w:rsidR="005E505D" w:rsidRPr="005E505D" w:rsidRDefault="005E505D" w:rsidP="005E505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color w:val="244061"/>
                <w:sz w:val="1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244061"/>
                <w:sz w:val="28"/>
                <w:szCs w:val="20"/>
                <w:lang w:eastAsia="ru-RU"/>
              </w:rPr>
              <w:t xml:space="preserve">  </w:t>
            </w:r>
          </w:p>
          <w:p w:rsidR="005E505D" w:rsidRPr="005E505D" w:rsidRDefault="005E505D" w:rsidP="005E505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color w:val="244061"/>
                <w:sz w:val="28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244061"/>
                <w:sz w:val="28"/>
                <w:szCs w:val="20"/>
                <w:lang w:eastAsia="ru-RU"/>
              </w:rPr>
              <w:t xml:space="preserve">       </w:t>
            </w:r>
            <w:r w:rsidRPr="005E505D">
              <w:rPr>
                <w:rFonts w:ascii="Arial" w:hAnsi="Arial" w:cs="Arial"/>
                <w:b/>
                <w:color w:val="244061"/>
                <w:sz w:val="28"/>
                <w:szCs w:val="20"/>
                <w:lang w:eastAsia="ru-RU"/>
              </w:rPr>
              <w:t>+7 </w:t>
            </w:r>
            <w:r w:rsidRPr="005E505D">
              <w:rPr>
                <w:rFonts w:ascii="Arial" w:hAnsi="Arial" w:cs="Arial"/>
                <w:b/>
                <w:color w:val="244061"/>
                <w:sz w:val="28"/>
                <w:szCs w:val="20"/>
                <w:lang w:val="en-US" w:eastAsia="ru-RU"/>
              </w:rPr>
              <w:t>988</w:t>
            </w:r>
            <w:r w:rsidRPr="005E505D">
              <w:rPr>
                <w:rFonts w:ascii="Arial" w:hAnsi="Arial" w:cs="Arial"/>
                <w:b/>
                <w:color w:val="244061"/>
                <w:sz w:val="28"/>
                <w:szCs w:val="20"/>
                <w:lang w:eastAsia="ru-RU"/>
              </w:rPr>
              <w:t> </w:t>
            </w:r>
            <w:r w:rsidRPr="005E505D">
              <w:rPr>
                <w:rFonts w:ascii="Arial" w:hAnsi="Arial" w:cs="Arial"/>
                <w:b/>
                <w:color w:val="244061"/>
                <w:sz w:val="28"/>
                <w:szCs w:val="20"/>
                <w:lang w:val="en-US" w:eastAsia="ru-RU"/>
              </w:rPr>
              <w:t>3878127</w:t>
            </w:r>
          </w:p>
        </w:tc>
      </w:tr>
    </w:tbl>
    <w:p w:rsidR="00EF1AC3" w:rsidRPr="004B3CD9" w:rsidRDefault="00EF1AC3" w:rsidP="001A409B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1A409B"/>
    <w:rsid w:val="002C11A6"/>
    <w:rsid w:val="003E49E8"/>
    <w:rsid w:val="004573D5"/>
    <w:rsid w:val="004B3CD9"/>
    <w:rsid w:val="004F5157"/>
    <w:rsid w:val="005C39EE"/>
    <w:rsid w:val="005E505D"/>
    <w:rsid w:val="00600DD1"/>
    <w:rsid w:val="006C49EC"/>
    <w:rsid w:val="00747B10"/>
    <w:rsid w:val="00830416"/>
    <w:rsid w:val="00855075"/>
    <w:rsid w:val="00916784"/>
    <w:rsid w:val="00A136A1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50A77"/>
    <w:rsid w:val="00F66B90"/>
    <w:rsid w:val="00F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selena-105</cp:lastModifiedBy>
  <cp:revision>12</cp:revision>
  <cp:lastPrinted>2021-05-26T07:36:00Z</cp:lastPrinted>
  <dcterms:created xsi:type="dcterms:W3CDTF">2021-05-17T10:58:00Z</dcterms:created>
  <dcterms:modified xsi:type="dcterms:W3CDTF">2022-04-08T12:50:00Z</dcterms:modified>
</cp:coreProperties>
</file>