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FF" w:rsidRPr="00BD52B3" w:rsidRDefault="00FD1195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-1.65pt;margin-top:-29.05pt;width:309.75pt;height:210.1pt;z-index:-251653632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</w:t>
      </w:r>
      <w:r w:rsidR="001E2A84">
        <w:rPr>
          <w:rFonts w:ascii="Arial" w:hAnsi="Arial" w:cs="Arial"/>
          <w:b/>
          <w:bCs/>
          <w:sz w:val="28"/>
          <w:szCs w:val="28"/>
        </w:rPr>
        <w:t>ЕЗМАЙ</w:t>
      </w:r>
      <w:r w:rsidR="000006DE">
        <w:rPr>
          <w:rFonts w:ascii="Arial" w:hAnsi="Arial" w:cs="Arial"/>
          <w:b/>
          <w:bCs/>
          <w:sz w:val="28"/>
          <w:szCs w:val="28"/>
        </w:rPr>
        <w:t xml:space="preserve"> / П</w:t>
      </w:r>
      <w:r w:rsidR="001E2A84">
        <w:rPr>
          <w:rFonts w:ascii="Arial" w:hAnsi="Arial" w:cs="Arial"/>
          <w:b/>
          <w:bCs/>
          <w:sz w:val="28"/>
          <w:szCs w:val="28"/>
        </w:rPr>
        <w:t>ИРАМИДА</w:t>
      </w:r>
    </w:p>
    <w:p w:rsidR="008B50FF" w:rsidRPr="001A278C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8B50FF" w:rsidRPr="00BD52B3" w:rsidRDefault="008B50FF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8B50FF" w:rsidRDefault="008B50FF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B50FF" w:rsidRDefault="008B50FF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0006DE">
        <w:rPr>
          <w:rFonts w:ascii="Arial" w:hAnsi="Arial" w:cs="Arial"/>
          <w:b/>
          <w:bCs/>
          <w:color w:val="C00000"/>
          <w:sz w:val="28"/>
          <w:szCs w:val="28"/>
        </w:rPr>
        <w:t>1 9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p w:rsidR="008B50FF" w:rsidRPr="000638B7" w:rsidRDefault="008B50FF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8B50FF" w:rsidRPr="00296F46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8B50FF" w:rsidRPr="00296F46" w:rsidRDefault="008B50FF" w:rsidP="00296F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296F46">
        <w:trPr>
          <w:trHeight w:val="20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8B50FF" w:rsidRPr="00296F46">
        <w:trPr>
          <w:trHeight w:val="807"/>
        </w:trPr>
        <w:tc>
          <w:tcPr>
            <w:tcW w:w="1053" w:type="dxa"/>
            <w:vAlign w:val="center"/>
          </w:tcPr>
          <w:p w:rsidR="008B50FF" w:rsidRPr="00296F46" w:rsidRDefault="00D37012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06</w:t>
            </w:r>
            <w:r w:rsidR="008B50FF"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sz w:val="19"/>
                <w:szCs w:val="19"/>
                <w:u w:val="single"/>
                <w:lang w:eastAsia="ru-RU"/>
              </w:rPr>
              <w:t>Выезд</w:t>
            </w: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группы из Краснодара. </w:t>
            </w: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Переезд в Апшеронский район</w:t>
            </w: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, пос. </w:t>
            </w:r>
            <w:proofErr w:type="spellStart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Мезмай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.  </w:t>
            </w:r>
          </w:p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Время в пути составляет ~ 3,5 часа. </w:t>
            </w:r>
          </w:p>
        </w:tc>
      </w:tr>
      <w:tr w:rsidR="008B50FF" w:rsidRPr="00296F46">
        <w:trPr>
          <w:trHeight w:val="587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Прибытие в пос. </w:t>
            </w:r>
            <w:proofErr w:type="spellStart"/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Мезмай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. Поселок находится глубоко в горах, а потому воздух здесь невероятно чистый.</w:t>
            </w:r>
          </w:p>
        </w:tc>
      </w:tr>
      <w:tr w:rsidR="008B50FF" w:rsidRPr="00296F46">
        <w:trPr>
          <w:trHeight w:val="849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Default="001E2A84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Встреча с инструктором. </w:t>
            </w:r>
            <w:r w:rsidR="000006DE" w:rsidRPr="000006DE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Пешеходная экскурсия на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смотровую площадку «Пирамида</w:t>
            </w:r>
            <w:r w:rsidR="000006DE" w:rsidRPr="000006DE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». </w:t>
            </w:r>
            <w:r w:rsidR="000006DE" w:rsidRPr="000006DE">
              <w:rPr>
                <w:rFonts w:ascii="Arial" w:hAnsi="Arial" w:cs="Arial"/>
                <w:bCs/>
                <w:sz w:val="19"/>
                <w:szCs w:val="19"/>
                <w:lang w:eastAsia="ru-RU"/>
              </w:rPr>
              <w:t xml:space="preserve">С высоты более 1200 метров над уровнем моря, открывается невероятная картина на окрестности </w:t>
            </w:r>
            <w:proofErr w:type="spellStart"/>
            <w:r w:rsidR="000006DE" w:rsidRPr="000006DE">
              <w:rPr>
                <w:rFonts w:ascii="Arial" w:hAnsi="Arial" w:cs="Arial"/>
                <w:bCs/>
                <w:sz w:val="19"/>
                <w:szCs w:val="19"/>
                <w:lang w:eastAsia="ru-RU"/>
              </w:rPr>
              <w:t>Мезмая</w:t>
            </w:r>
            <w:proofErr w:type="spellEnd"/>
            <w:r w:rsidR="000006DE" w:rsidRPr="000006DE">
              <w:rPr>
                <w:rFonts w:ascii="Arial" w:hAnsi="Arial" w:cs="Arial"/>
                <w:bCs/>
                <w:sz w:val="19"/>
                <w:szCs w:val="19"/>
                <w:lang w:eastAsia="ru-RU"/>
              </w:rPr>
              <w:t xml:space="preserve"> и вершины </w:t>
            </w:r>
            <w:proofErr w:type="spellStart"/>
            <w:r w:rsidR="000006DE" w:rsidRPr="000006DE">
              <w:rPr>
                <w:rFonts w:ascii="Arial" w:hAnsi="Arial" w:cs="Arial"/>
                <w:bCs/>
                <w:sz w:val="19"/>
                <w:szCs w:val="19"/>
                <w:lang w:eastAsia="ru-RU"/>
              </w:rPr>
              <w:t>Лагонакского</w:t>
            </w:r>
            <w:proofErr w:type="spellEnd"/>
            <w:r w:rsidR="000006DE" w:rsidRPr="000006DE">
              <w:rPr>
                <w:rFonts w:ascii="Arial" w:hAnsi="Arial" w:cs="Arial"/>
                <w:bCs/>
                <w:sz w:val="19"/>
                <w:szCs w:val="19"/>
                <w:lang w:eastAsia="ru-RU"/>
              </w:rPr>
              <w:t xml:space="preserve"> хребта. Протяженность маршрута 7 км, по времени  4,5 часа. Несложный подъем по тропинке среди леса</w:t>
            </w:r>
          </w:p>
          <w:p w:rsidR="000006DE" w:rsidRPr="00296F46" w:rsidRDefault="000006DE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8B50FF" w:rsidRPr="001E2A84" w:rsidRDefault="001E2A84" w:rsidP="00296F46">
            <w:pPr>
              <w:spacing w:after="0" w:line="240" w:lineRule="auto"/>
              <w:rPr>
                <w:rFonts w:ascii="Arial" w:hAnsi="Arial" w:cs="Arial"/>
                <w:bCs/>
                <w:i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19"/>
                <w:szCs w:val="19"/>
                <w:lang w:eastAsia="ru-RU"/>
              </w:rPr>
              <w:t>*</w:t>
            </w:r>
            <w:r w:rsidR="008B50FF" w:rsidRPr="001E2A84">
              <w:rPr>
                <w:rFonts w:ascii="Arial" w:hAnsi="Arial" w:cs="Arial"/>
                <w:bCs/>
                <w:i/>
                <w:sz w:val="19"/>
                <w:szCs w:val="19"/>
                <w:lang w:eastAsia="ru-RU"/>
              </w:rPr>
              <w:t>Необходимо иметь удобную спортивную одежду и обувь.</w:t>
            </w:r>
          </w:p>
          <w:p w:rsidR="000006DE" w:rsidRPr="00296F46" w:rsidRDefault="000006DE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8B50FF" w:rsidRPr="00296F46">
        <w:trPr>
          <w:trHeight w:val="394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Обед (свой сухой паек). Отдых на природе.</w:t>
            </w:r>
          </w:p>
        </w:tc>
      </w:tr>
      <w:tr w:rsidR="008B50FF" w:rsidRPr="00296F46">
        <w:trPr>
          <w:trHeight w:val="381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После туристы проследуют </w:t>
            </w: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к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водопаду </w:t>
            </w:r>
            <w:proofErr w:type="spellStart"/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Исиченко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, который  просто удивляет своими размерами, его высота около 15 метров. Водопад назван в честь исследователя одноименной пещеры, из которой вырывается мощная карстовая река и по замшелым валунам впадает в р. </w:t>
            </w:r>
            <w:proofErr w:type="spellStart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Курджипс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. Путь к водопаду проходит </w:t>
            </w: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вдоль горной реки </w:t>
            </w:r>
            <w:proofErr w:type="spellStart"/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Курджипс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. Ущелье реки само по себе очень красиво и живописно. Его склоны украшены зарослями зеленого самшита и лесистыми склонами. Протяженность маршрута 3 км, по времени 2 часа. </w:t>
            </w:r>
          </w:p>
          <w:p w:rsidR="008B50FF" w:rsidRPr="00296F46" w:rsidRDefault="008B50FF" w:rsidP="00296F46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</w:tr>
      <w:tr w:rsidR="008B50FF" w:rsidRPr="00296F46">
        <w:trPr>
          <w:trHeight w:val="410"/>
        </w:trPr>
        <w:tc>
          <w:tcPr>
            <w:tcW w:w="1053" w:type="dxa"/>
            <w:vAlign w:val="center"/>
          </w:tcPr>
          <w:p w:rsidR="008B50FF" w:rsidRPr="00296F46" w:rsidRDefault="000006DE" w:rsidP="00296F46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18</w:t>
            </w:r>
            <w:r w:rsidR="008B50FF" w:rsidRPr="00296F46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8B50FF" w:rsidRPr="00296F46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1E2A84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FD1195">
              <w:rPr>
                <w:rFonts w:ascii="Arial" w:hAnsi="Arial" w:cs="Arial"/>
                <w:sz w:val="19"/>
                <w:szCs w:val="19"/>
                <w:u w:val="single"/>
                <w:lang w:eastAsia="ru-RU"/>
              </w:rPr>
              <w:t>Выезд</w:t>
            </w:r>
            <w:r w:rsidRPr="001E2A84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группы</w:t>
            </w:r>
            <w:r w:rsidR="001E2A84" w:rsidRPr="001E2A84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в Краснодар</w:t>
            </w:r>
            <w:r w:rsidRPr="001E2A84">
              <w:rPr>
                <w:rFonts w:ascii="Arial" w:hAnsi="Arial" w:cs="Arial"/>
                <w:sz w:val="19"/>
                <w:szCs w:val="19"/>
                <w:lang w:eastAsia="ru-RU"/>
              </w:rPr>
              <w:t>.</w:t>
            </w:r>
          </w:p>
        </w:tc>
      </w:tr>
      <w:tr w:rsidR="008B50FF" w:rsidRPr="00296F46">
        <w:trPr>
          <w:trHeight w:val="283"/>
        </w:trPr>
        <w:tc>
          <w:tcPr>
            <w:tcW w:w="1053" w:type="dxa"/>
            <w:vAlign w:val="center"/>
          </w:tcPr>
          <w:p w:rsidR="008B50FF" w:rsidRPr="00296F46" w:rsidRDefault="000006DE" w:rsidP="0029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21</w:t>
            </w:r>
            <w:r w:rsidR="008B50FF" w:rsidRPr="00296F46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:30</w:t>
            </w:r>
          </w:p>
        </w:tc>
        <w:tc>
          <w:tcPr>
            <w:tcW w:w="236" w:type="dxa"/>
            <w:vAlign w:val="center"/>
          </w:tcPr>
          <w:p w:rsidR="008B50FF" w:rsidRPr="00296F46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Прибытие </w:t>
            </w: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в Краснодар</w:t>
            </w:r>
            <w:r w:rsidR="001E2A84">
              <w:rPr>
                <w:rFonts w:ascii="Arial" w:hAnsi="Arial" w:cs="Arial"/>
                <w:sz w:val="19"/>
                <w:szCs w:val="19"/>
                <w:lang w:eastAsia="ru-RU"/>
              </w:rPr>
              <w:t xml:space="preserve"> </w:t>
            </w: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(время указано ориентировочно).</w:t>
            </w:r>
          </w:p>
        </w:tc>
      </w:tr>
    </w:tbl>
    <w:p w:rsidR="008B50FF" w:rsidRPr="00750C00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</w:p>
    <w:p w:rsidR="008B50FF" w:rsidRPr="00750C00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</w:p>
    <w:p w:rsidR="008B50FF" w:rsidRPr="001E2A84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  <w:r w:rsidRPr="001E2A84">
        <w:rPr>
          <w:rFonts w:ascii="Arial" w:hAnsi="Arial" w:cs="Arial"/>
          <w:b/>
          <w:bCs/>
          <w:color w:val="C00000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B50FF" w:rsidRDefault="008B50FF"/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8B50FF" w:rsidRPr="001E2A84">
        <w:trPr>
          <w:trHeight w:val="1955"/>
        </w:trPr>
        <w:tc>
          <w:tcPr>
            <w:tcW w:w="5343" w:type="dxa"/>
            <w:shd w:val="clear" w:color="auto" w:fill="DBE5F1"/>
          </w:tcPr>
          <w:p w:rsidR="008B50FF" w:rsidRPr="001E2A84" w:rsidRDefault="008B50FF" w:rsidP="00296F46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B50FF" w:rsidRPr="001E2A84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E2A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8B50FF" w:rsidRPr="001E2A84" w:rsidRDefault="008B50FF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2A84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8B50FF" w:rsidRPr="001E2A84" w:rsidRDefault="001077F3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2A84">
              <w:rPr>
                <w:rFonts w:ascii="Arial" w:hAnsi="Arial" w:cs="Arial"/>
                <w:sz w:val="18"/>
                <w:szCs w:val="18"/>
                <w:lang w:eastAsia="ru-RU"/>
              </w:rPr>
              <w:t>сопровождение</w:t>
            </w:r>
            <w:r w:rsidR="008B50FF" w:rsidRPr="001E2A8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8B50FF" w:rsidRPr="001E2A84" w:rsidRDefault="008B50FF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2A84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8B50FF" w:rsidRPr="001E2A84" w:rsidRDefault="008B50FF" w:rsidP="00296F46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8B50FF" w:rsidRPr="001E2A84" w:rsidRDefault="008B50FF" w:rsidP="00296F46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B50FF" w:rsidRPr="001E2A84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E2A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8B50FF" w:rsidRPr="001E2A84" w:rsidRDefault="008B50FF" w:rsidP="00296F4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2A8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беседки – 200 руб./чел. </w:t>
            </w:r>
          </w:p>
          <w:p w:rsidR="008B50FF" w:rsidRPr="001E2A84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B50FF" w:rsidRPr="001E2A84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8B50FF" w:rsidRPr="001E2A84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2A8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1E2A8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8B50FF" w:rsidRDefault="008B50F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B50FF" w:rsidRDefault="008B50F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006DE" w:rsidRDefault="000006D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006DE" w:rsidRDefault="000006D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006DE" w:rsidRDefault="000006D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B50FF" w:rsidRDefault="008B50F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B50FF" w:rsidRDefault="00FD1195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noProof/>
          <w:color w:val="244061"/>
          <w:sz w:val="20"/>
          <w:szCs w:val="20"/>
          <w:lang w:eastAsia="ru-RU"/>
        </w:rPr>
        <w:pict>
          <v:shape id="_x0000_s1032" type="#_x0000_t75" style="position:absolute;margin-left:374.85pt;margin-top:4.45pt;width:41.35pt;height:35.25pt;z-index:251660800">
            <v:imagedata r:id="rId8" o:title="telegram-logo"/>
          </v:shape>
        </w:pict>
      </w:r>
      <w:r>
        <w:rPr>
          <w:rFonts w:ascii="Arial" w:hAnsi="Arial" w:cs="Arial"/>
          <w:b/>
          <w:bCs/>
          <w:noProof/>
          <w:color w:val="244061"/>
          <w:sz w:val="20"/>
          <w:szCs w:val="20"/>
          <w:lang w:eastAsia="ru-RU"/>
        </w:rPr>
        <w:pict>
          <v:shape id="_x0000_s1031" type="#_x0000_t75" style="position:absolute;margin-left:340.6pt;margin-top:4.45pt;width:34.25pt;height:34.25pt;z-index:251659776">
            <v:imagedata r:id="rId9" o:title="986-9860348_o-software-est-disponvel-para-android-blackberry-whatsapp"/>
          </v:shape>
        </w:pict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8B50FF" w:rsidRPr="000006DE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8B50FF" w:rsidRPr="000006DE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0006DE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8B50FF" w:rsidRPr="000006DE" w:rsidRDefault="008B50FF" w:rsidP="00296F46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0006DE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8B50FF" w:rsidRPr="000006DE" w:rsidRDefault="00FD1195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eastAsia="ru-RU"/>
              </w:rPr>
            </w:pPr>
            <w:hyperlink r:id="rId10" w:history="1"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@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8B50FF" w:rsidRPr="000006DE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1" w:history="1"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50FF" w:rsidRPr="000006DE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B50FF" w:rsidRPr="000006DE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  <w:lang w:eastAsia="ru-RU"/>
              </w:rPr>
            </w:pPr>
            <w:r w:rsidRPr="000006DE">
              <w:rPr>
                <w:rFonts w:ascii="Arial" w:hAnsi="Arial" w:cs="Arial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8B50FF" w:rsidRPr="000006DE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0006DE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0006DE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0006DE" w:rsidRDefault="000006DE" w:rsidP="000006DE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8"/>
                <w:szCs w:val="24"/>
                <w:lang w:eastAsia="ru-RU"/>
              </w:rPr>
              <w:t xml:space="preserve">       </w:t>
            </w:r>
            <w:r w:rsidR="008B50FF" w:rsidRPr="000006DE">
              <w:rPr>
                <w:rFonts w:ascii="Arial" w:hAnsi="Arial" w:cs="Arial"/>
                <w:b/>
                <w:bCs/>
                <w:color w:val="244061"/>
                <w:sz w:val="28"/>
                <w:szCs w:val="24"/>
                <w:lang w:eastAsia="ru-RU"/>
              </w:rPr>
              <w:t>+7 </w:t>
            </w:r>
            <w:r w:rsidR="008B50FF" w:rsidRPr="000006DE">
              <w:rPr>
                <w:rFonts w:ascii="Arial" w:hAnsi="Arial" w:cs="Arial"/>
                <w:b/>
                <w:bCs/>
                <w:color w:val="244061"/>
                <w:sz w:val="28"/>
                <w:szCs w:val="24"/>
                <w:lang w:val="en-US" w:eastAsia="ru-RU"/>
              </w:rPr>
              <w:t>988</w:t>
            </w:r>
            <w:r w:rsidR="008B50FF" w:rsidRPr="000006DE">
              <w:rPr>
                <w:rFonts w:ascii="Arial" w:hAnsi="Arial" w:cs="Arial"/>
                <w:b/>
                <w:bCs/>
                <w:color w:val="244061"/>
                <w:sz w:val="28"/>
                <w:szCs w:val="24"/>
                <w:lang w:eastAsia="ru-RU"/>
              </w:rPr>
              <w:t> </w:t>
            </w:r>
            <w:r w:rsidR="008B50FF" w:rsidRPr="000006DE">
              <w:rPr>
                <w:rFonts w:ascii="Arial" w:hAnsi="Arial" w:cs="Arial"/>
                <w:b/>
                <w:bCs/>
                <w:color w:val="244061"/>
                <w:sz w:val="28"/>
                <w:szCs w:val="24"/>
                <w:lang w:val="en-US" w:eastAsia="ru-RU"/>
              </w:rPr>
              <w:t>3878127</w:t>
            </w:r>
          </w:p>
        </w:tc>
      </w:tr>
    </w:tbl>
    <w:p w:rsidR="008B50FF" w:rsidRPr="004B3CD9" w:rsidRDefault="008B50FF" w:rsidP="00C56660"/>
    <w:sectPr w:rsidR="008B50FF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006DE"/>
    <w:rsid w:val="00014E15"/>
    <w:rsid w:val="00040A29"/>
    <w:rsid w:val="000638B7"/>
    <w:rsid w:val="000C6EF0"/>
    <w:rsid w:val="001077F3"/>
    <w:rsid w:val="00135A46"/>
    <w:rsid w:val="001A278C"/>
    <w:rsid w:val="001E2A84"/>
    <w:rsid w:val="00230118"/>
    <w:rsid w:val="00275359"/>
    <w:rsid w:val="00296F46"/>
    <w:rsid w:val="002E3FF3"/>
    <w:rsid w:val="003612AD"/>
    <w:rsid w:val="003A4A77"/>
    <w:rsid w:val="003E49E8"/>
    <w:rsid w:val="004573D5"/>
    <w:rsid w:val="004B3CD9"/>
    <w:rsid w:val="004F5157"/>
    <w:rsid w:val="00553F88"/>
    <w:rsid w:val="005615D6"/>
    <w:rsid w:val="00600DD1"/>
    <w:rsid w:val="006C49EC"/>
    <w:rsid w:val="006C7B0F"/>
    <w:rsid w:val="00710A0E"/>
    <w:rsid w:val="00747B10"/>
    <w:rsid w:val="00750C00"/>
    <w:rsid w:val="0077661E"/>
    <w:rsid w:val="007D2456"/>
    <w:rsid w:val="00830416"/>
    <w:rsid w:val="008B50FF"/>
    <w:rsid w:val="00916784"/>
    <w:rsid w:val="00A136A1"/>
    <w:rsid w:val="00A712F5"/>
    <w:rsid w:val="00A7133A"/>
    <w:rsid w:val="00BD52B3"/>
    <w:rsid w:val="00C358C3"/>
    <w:rsid w:val="00C56660"/>
    <w:rsid w:val="00CB6BEA"/>
    <w:rsid w:val="00CE04A0"/>
    <w:rsid w:val="00D07897"/>
    <w:rsid w:val="00D30B7D"/>
    <w:rsid w:val="00D37012"/>
    <w:rsid w:val="00E46A89"/>
    <w:rsid w:val="00EF1AC3"/>
    <w:rsid w:val="00F32A24"/>
    <w:rsid w:val="00F50A77"/>
    <w:rsid w:val="00F66B90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25</cp:revision>
  <cp:lastPrinted>2022-03-10T08:59:00Z</cp:lastPrinted>
  <dcterms:created xsi:type="dcterms:W3CDTF">2021-05-17T10:58:00Z</dcterms:created>
  <dcterms:modified xsi:type="dcterms:W3CDTF">2022-04-11T11:41:00Z</dcterms:modified>
</cp:coreProperties>
</file>