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DD1" w:rsidRDefault="00DB3E1E" w:rsidP="00C52DA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pt;margin-top:-18pt;width:279pt;height:180.25pt;z-index:251666432">
            <v:imagedata r:id="rId6" o:title=""/>
          </v:shape>
        </w:pict>
      </w:r>
      <w:r>
        <w:rPr>
          <w:noProof/>
          <w:lang w:eastAsia="ru-RU"/>
        </w:rPr>
        <w:pict>
          <v:shape id="Рисунок 34" o:spid="_x0000_s1027" type="#_x0000_t75" style="position:absolute;margin-left:302.8pt;margin-top:-5.85pt;width:217.15pt;height:68.6pt;z-index:-251655168;visibility:visible">
            <v:imagedata r:id="rId7" o:title=""/>
          </v:shape>
        </w:pict>
      </w:r>
    </w:p>
    <w:p w:rsidR="00BE5DD1" w:rsidRPr="00C52DAB" w:rsidRDefault="00BE5DD1" w:rsidP="00C52DA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BE5DD1" w:rsidRPr="00BD52B3" w:rsidRDefault="00BE5DD1" w:rsidP="000638B7">
      <w:pPr>
        <w:spacing w:after="0" w:line="240" w:lineRule="auto"/>
        <w:ind w:left="2268"/>
        <w:jc w:val="right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BE5DD1" w:rsidRDefault="00BE5DD1" w:rsidP="00354848">
      <w:pPr>
        <w:spacing w:after="0" w:line="240" w:lineRule="auto"/>
        <w:ind w:left="2268"/>
        <w:jc w:val="right"/>
        <w:rPr>
          <w:rFonts w:ascii="Arial" w:hAnsi="Arial" w:cs="Arial"/>
          <w:b/>
          <w:bCs/>
          <w:sz w:val="28"/>
          <w:szCs w:val="28"/>
        </w:rPr>
      </w:pPr>
    </w:p>
    <w:p w:rsidR="00BE5DD1" w:rsidRDefault="00BE5DD1" w:rsidP="00017F98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17365D"/>
          <w:sz w:val="28"/>
          <w:szCs w:val="28"/>
        </w:rPr>
      </w:pPr>
      <w:r>
        <w:rPr>
          <w:rFonts w:ascii="Arial" w:hAnsi="Arial" w:cs="Arial"/>
          <w:b/>
          <w:bCs/>
          <w:color w:val="17365D"/>
          <w:sz w:val="28"/>
          <w:szCs w:val="28"/>
        </w:rPr>
        <w:t xml:space="preserve">НОВОГОДНИЕ КАНИКУЛЫ </w:t>
      </w:r>
    </w:p>
    <w:p w:rsidR="00BE5DD1" w:rsidRPr="00017F98" w:rsidRDefault="00BE5DD1" w:rsidP="00017F98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17365D"/>
          <w:sz w:val="28"/>
          <w:szCs w:val="28"/>
        </w:rPr>
      </w:pPr>
      <w:r>
        <w:rPr>
          <w:rFonts w:ascii="Arial" w:hAnsi="Arial" w:cs="Arial"/>
          <w:b/>
          <w:bCs/>
          <w:color w:val="17365D"/>
          <w:sz w:val="28"/>
          <w:szCs w:val="28"/>
        </w:rPr>
        <w:t>НА КРАСНОЙ ПОЛЯНЕ</w:t>
      </w:r>
      <w:r w:rsidR="00DB3E1E">
        <w:rPr>
          <w:noProof/>
          <w:lang w:eastAsia="ru-RU"/>
        </w:rPr>
        <w:pict>
          <v:shape id="Рисунок 21" o:spid="_x0000_s1028" type="#_x0000_t75" style="position:absolute;left:0;text-align:left;margin-left:327.6pt;margin-top:14.9pt;width:49.35pt;height:44.2pt;z-index:251657216;visibility:visible;mso-position-horizontal-relative:text;mso-position-vertical-relative:text">
            <v:imagedata r:id="rId8" o:title=""/>
          </v:shape>
        </w:pict>
      </w:r>
    </w:p>
    <w:p w:rsidR="00BE5DD1" w:rsidRPr="001A278C" w:rsidRDefault="00BE5DD1" w:rsidP="00C52DAB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365F91"/>
        </w:rPr>
      </w:pPr>
      <w:r>
        <w:rPr>
          <w:rFonts w:ascii="Arial" w:hAnsi="Arial" w:cs="Arial"/>
          <w:b/>
          <w:bCs/>
          <w:color w:val="365F91"/>
        </w:rPr>
        <w:t>Экскурсионный тур</w:t>
      </w:r>
    </w:p>
    <w:p w:rsidR="00BE5DD1" w:rsidRDefault="00BE5DD1" w:rsidP="00BD52B3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color w:val="C00000"/>
        </w:rPr>
        <w:t>3 дня/2 ночи</w:t>
      </w:r>
    </w:p>
    <w:p w:rsidR="00BE5DD1" w:rsidRDefault="00DB3E1E" w:rsidP="00E71B5B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365F91"/>
          <w:sz w:val="28"/>
          <w:szCs w:val="28"/>
        </w:rPr>
      </w:pPr>
      <w:r>
        <w:rPr>
          <w:noProof/>
          <w:lang w:eastAsia="ru-RU"/>
        </w:rPr>
        <w:pict>
          <v:shape id="Рисунок 33" o:spid="_x0000_s1029" type="#_x0000_t75" style="position:absolute;left:0;text-align:left;margin-left:195.25pt;margin-top:11pt;width:32.15pt;height:28.8pt;z-index:251660288;visibility:visible">
            <v:imagedata r:id="rId9" o:title=""/>
          </v:shape>
        </w:pict>
      </w:r>
    </w:p>
    <w:p w:rsidR="00BE5DD1" w:rsidRDefault="00BE5DD1" w:rsidP="00E71B5B">
      <w:pPr>
        <w:spacing w:after="0" w:line="240" w:lineRule="auto"/>
        <w:ind w:left="2268"/>
        <w:jc w:val="right"/>
        <w:rPr>
          <w:sz w:val="18"/>
          <w:szCs w:val="18"/>
        </w:rPr>
      </w:pPr>
      <w:r w:rsidRPr="00275359">
        <w:rPr>
          <w:rFonts w:ascii="Arial" w:hAnsi="Arial" w:cs="Arial"/>
          <w:b/>
          <w:bCs/>
          <w:color w:val="365F91"/>
          <w:sz w:val="28"/>
          <w:szCs w:val="28"/>
        </w:rPr>
        <w:t>Стоимость тура:</w:t>
      </w:r>
      <w:r>
        <w:rPr>
          <w:rFonts w:ascii="Arial" w:hAnsi="Arial" w:cs="Arial"/>
          <w:b/>
          <w:bCs/>
          <w:color w:val="C00000"/>
          <w:sz w:val="28"/>
          <w:szCs w:val="28"/>
        </w:rPr>
        <w:t>10 8</w:t>
      </w:r>
      <w:r w:rsidRPr="00275359">
        <w:rPr>
          <w:rFonts w:ascii="Arial" w:hAnsi="Arial" w:cs="Arial"/>
          <w:b/>
          <w:bCs/>
          <w:color w:val="C00000"/>
          <w:sz w:val="28"/>
          <w:szCs w:val="28"/>
        </w:rPr>
        <w:t>00 руб./чел.</w:t>
      </w:r>
    </w:p>
    <w:p w:rsidR="00BE5DD1" w:rsidRPr="000638B7" w:rsidRDefault="00BE5DD1" w:rsidP="001A278C">
      <w:pPr>
        <w:spacing w:after="0" w:line="240" w:lineRule="auto"/>
        <w:rPr>
          <w:sz w:val="18"/>
          <w:szCs w:val="18"/>
        </w:rPr>
      </w:pPr>
    </w:p>
    <w:tbl>
      <w:tblPr>
        <w:tblW w:w="11287" w:type="dxa"/>
        <w:tblInd w:w="-106" w:type="dxa"/>
        <w:tblLook w:val="00A0" w:firstRow="1" w:lastRow="0" w:firstColumn="1" w:lastColumn="0" w:noHBand="0" w:noVBand="0"/>
      </w:tblPr>
      <w:tblGrid>
        <w:gridCol w:w="106"/>
        <w:gridCol w:w="947"/>
        <w:gridCol w:w="236"/>
        <w:gridCol w:w="5066"/>
        <w:gridCol w:w="4243"/>
        <w:gridCol w:w="689"/>
      </w:tblGrid>
      <w:tr w:rsidR="00BE5DD1" w:rsidRPr="00C939D7" w:rsidTr="00DB3E1E">
        <w:trPr>
          <w:gridAfter w:val="1"/>
          <w:wAfter w:w="689" w:type="dxa"/>
          <w:trHeight w:val="283"/>
        </w:trPr>
        <w:tc>
          <w:tcPr>
            <w:tcW w:w="1053" w:type="dxa"/>
            <w:gridSpan w:val="2"/>
            <w:shd w:val="clear" w:color="auto" w:fill="B8CCE4"/>
            <w:vAlign w:val="center"/>
          </w:tcPr>
          <w:p w:rsidR="00BE5DD1" w:rsidRPr="00C939D7" w:rsidRDefault="00BE5DD1" w:rsidP="00C939D7">
            <w:pPr>
              <w:spacing w:after="0" w:line="240" w:lineRule="auto"/>
              <w:jc w:val="right"/>
              <w:rPr>
                <w:rFonts w:ascii="Arial" w:hAnsi="Arial" w:cs="Arial"/>
                <w:sz w:val="19"/>
                <w:szCs w:val="19"/>
                <w:lang w:eastAsia="ru-RU"/>
              </w:rPr>
            </w:pPr>
            <w:r w:rsidRPr="00C939D7"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1 ДЕНЬ</w:t>
            </w:r>
          </w:p>
        </w:tc>
        <w:tc>
          <w:tcPr>
            <w:tcW w:w="9545" w:type="dxa"/>
            <w:gridSpan w:val="3"/>
            <w:shd w:val="clear" w:color="auto" w:fill="B8CCE4"/>
            <w:vAlign w:val="center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03.01.2022</w:t>
            </w:r>
          </w:p>
        </w:tc>
      </w:tr>
      <w:tr w:rsidR="00BE5DD1" w:rsidRPr="00C939D7" w:rsidTr="00DB3E1E">
        <w:trPr>
          <w:gridAfter w:val="1"/>
          <w:wAfter w:w="689" w:type="dxa"/>
          <w:trHeight w:val="358"/>
        </w:trPr>
        <w:tc>
          <w:tcPr>
            <w:tcW w:w="1053" w:type="dxa"/>
            <w:gridSpan w:val="2"/>
          </w:tcPr>
          <w:p w:rsidR="00BE5DD1" w:rsidRDefault="00BE5DD1" w:rsidP="00017F98">
            <w:pPr>
              <w:pStyle w:val="a3"/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  <w:p w:rsidR="00BE5DD1" w:rsidRPr="00C939D7" w:rsidRDefault="00BE5DD1" w:rsidP="00017F98">
            <w:pPr>
              <w:pStyle w:val="a3"/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05:00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E810CC">
            <w:pPr>
              <w:pStyle w:val="TableParagraph"/>
              <w:spacing w:line="234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Выезд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группы из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Краснодара на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комфортабельном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автобусе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(сбор за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20 мин).</w:t>
            </w:r>
            <w:r w:rsidRPr="000034DC">
              <w:rPr>
                <w:rFonts w:ascii="Arial" w:hAnsi="Arial" w:cs="Arial"/>
                <w:spacing w:val="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Переезд в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Сочи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(~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290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км).</w:t>
            </w:r>
          </w:p>
        </w:tc>
      </w:tr>
      <w:tr w:rsidR="00BE5DD1" w:rsidRPr="00C939D7" w:rsidTr="00DB3E1E">
        <w:trPr>
          <w:gridAfter w:val="1"/>
          <w:wAfter w:w="689" w:type="dxa"/>
          <w:trHeight w:val="270"/>
        </w:trPr>
        <w:tc>
          <w:tcPr>
            <w:tcW w:w="1053" w:type="dxa"/>
            <w:gridSpan w:val="2"/>
            <w:vAlign w:val="center"/>
          </w:tcPr>
          <w:p w:rsidR="00BE5DD1" w:rsidRPr="00C939D7" w:rsidRDefault="00BE5DD1" w:rsidP="00C939D7">
            <w:pPr>
              <w:pStyle w:val="a3"/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E810CC">
            <w:pPr>
              <w:pStyle w:val="TableParagraph"/>
              <w:spacing w:line="247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Прибытие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0034DC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0034DC">
              <w:rPr>
                <w:rFonts w:ascii="Arial" w:hAnsi="Arial" w:cs="Arial"/>
                <w:sz w:val="18"/>
                <w:szCs w:val="18"/>
              </w:rPr>
              <w:t>.С</w:t>
            </w:r>
            <w:proofErr w:type="gramEnd"/>
            <w:r w:rsidRPr="000034DC">
              <w:rPr>
                <w:rFonts w:ascii="Arial" w:hAnsi="Arial" w:cs="Arial"/>
                <w:sz w:val="18"/>
                <w:szCs w:val="18"/>
              </w:rPr>
              <w:t>очи</w:t>
            </w:r>
            <w:proofErr w:type="spellEnd"/>
            <w:r w:rsidRPr="000034DC">
              <w:rPr>
                <w:rFonts w:ascii="Arial" w:hAnsi="Arial" w:cs="Arial"/>
                <w:sz w:val="18"/>
                <w:szCs w:val="18"/>
              </w:rPr>
              <w:t>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Завтрак (свой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0034DC">
              <w:rPr>
                <w:rFonts w:ascii="Arial" w:hAnsi="Arial" w:cs="Arial"/>
                <w:sz w:val="18"/>
                <w:szCs w:val="18"/>
              </w:rPr>
              <w:t>сух</w:t>
            </w:r>
            <w:proofErr w:type="gramStart"/>
            <w:r w:rsidRPr="000034DC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0034DC">
              <w:rPr>
                <w:rFonts w:ascii="Arial" w:hAnsi="Arial" w:cs="Arial"/>
                <w:sz w:val="18"/>
                <w:szCs w:val="18"/>
              </w:rPr>
              <w:t>аек</w:t>
            </w:r>
            <w:proofErr w:type="spellEnd"/>
            <w:r w:rsidRPr="000034D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BE5DD1" w:rsidRPr="00C939D7" w:rsidTr="00DB3E1E">
        <w:trPr>
          <w:gridAfter w:val="1"/>
          <w:wAfter w:w="689" w:type="dxa"/>
          <w:trHeight w:val="269"/>
        </w:trPr>
        <w:tc>
          <w:tcPr>
            <w:tcW w:w="1053" w:type="dxa"/>
            <w:gridSpan w:val="2"/>
            <w:vAlign w:val="center"/>
          </w:tcPr>
          <w:p w:rsidR="00BE5DD1" w:rsidRPr="00C939D7" w:rsidRDefault="00BE5DD1" w:rsidP="00C939D7">
            <w:pPr>
              <w:pStyle w:val="a8"/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11:00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E810CC">
            <w:pPr>
              <w:pStyle w:val="TableParagraph"/>
              <w:ind w:right="93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Обзорная экскурсия по Сочи – городу-курорту мирового уровня.</w:t>
            </w:r>
            <w:r w:rsidRPr="000034DC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Прогулка по приморскому парку и</w:t>
            </w:r>
            <w:r w:rsidRPr="000034D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главной набережной города. Здесь сконцентрирована вся история Сочи со времен последнего императора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до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первого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президента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новой</w:t>
            </w:r>
            <w:r w:rsidRPr="000034DC">
              <w:rPr>
                <w:rFonts w:ascii="Arial" w:hAnsi="Arial" w:cs="Arial"/>
                <w:spacing w:val="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России.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Вечно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зеленая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растительность,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уютные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аллеи,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монументальная</w:t>
            </w:r>
          </w:p>
          <w:p w:rsidR="00BE5DD1" w:rsidRPr="000034DC" w:rsidRDefault="00BE5DD1" w:rsidP="00E810CC">
            <w:pPr>
              <w:pStyle w:val="TableParagraph"/>
              <w:spacing w:line="252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сталинская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архитектура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современный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модерн.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Увидим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необычные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памятники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сокровенные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уголки</w:t>
            </w:r>
          </w:p>
          <w:p w:rsidR="00BE5DD1" w:rsidRPr="000034DC" w:rsidRDefault="00BE5DD1" w:rsidP="00E810CC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старого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города.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Визитной</w:t>
            </w:r>
            <w:r w:rsidRPr="000034DC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карточкой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Сочи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являются: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набережная,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морской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вокзал,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Курортный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проспект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парк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«Ривьера».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Пройдем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</w:t>
            </w:r>
            <w:r w:rsidRPr="000034D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визитной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карточке</w:t>
            </w:r>
            <w:r w:rsidRPr="000034DC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Сочи</w:t>
            </w:r>
            <w:r w:rsidRPr="000034DC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- знаменитому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Морскому</w:t>
            </w:r>
            <w:r w:rsidRPr="000034DC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Вокзалу</w:t>
            </w:r>
            <w:r w:rsidRPr="000034D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E5DD1" w:rsidRPr="000034DC" w:rsidRDefault="00BE5DD1" w:rsidP="00E810CC">
            <w:pPr>
              <w:pStyle w:val="TableParagraph"/>
              <w:spacing w:line="252" w:lineRule="exact"/>
              <w:ind w:right="269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Сфотографируемся у памятника героям культового советского фильма «Брильянтовая рука», который и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снимался здесь.</w:t>
            </w:r>
          </w:p>
        </w:tc>
      </w:tr>
      <w:tr w:rsidR="00BE5DD1" w:rsidRPr="00C939D7" w:rsidTr="00DB3E1E">
        <w:trPr>
          <w:gridAfter w:val="1"/>
          <w:wAfter w:w="689" w:type="dxa"/>
          <w:trHeight w:val="988"/>
        </w:trPr>
        <w:tc>
          <w:tcPr>
            <w:tcW w:w="1053" w:type="dxa"/>
            <w:gridSpan w:val="2"/>
            <w:vAlign w:val="center"/>
          </w:tcPr>
          <w:p w:rsidR="00BE5DD1" w:rsidRPr="00C939D7" w:rsidRDefault="00DB3E1E" w:rsidP="00C939D7">
            <w:pPr>
              <w:pStyle w:val="a8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" o:spid="_x0000_s1030" type="#_x0000_t75" style="position:absolute;left:0;text-align:left;margin-left:13.25pt;margin-top:-17.9pt;width:42.7pt;height:38.25pt;z-index:251662336;visibility:visible;mso-position-horizontal-relative:text;mso-position-vertical-relative:text">
                  <v:imagedata r:id="rId10" o:title=""/>
                </v:shape>
              </w:pic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E810CC">
            <w:pPr>
              <w:pStyle w:val="TableParagraph"/>
              <w:ind w:right="117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 xml:space="preserve">Следующей точкой маршрута станет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Сочинский дендрарий </w:t>
            </w:r>
            <w:r w:rsidRPr="000034DC">
              <w:rPr>
                <w:rFonts w:ascii="Arial" w:hAnsi="Arial" w:cs="Arial"/>
                <w:sz w:val="18"/>
                <w:szCs w:val="18"/>
              </w:rPr>
              <w:t>- уникальное собрание субтропической</w:t>
            </w:r>
            <w:r w:rsidRPr="000034D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флоры и фауны, памятник садово-паркового искусства. Это один из самых крупных и известных в стране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дендропарков.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территории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49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гектаров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собрано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более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1700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видов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растений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из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многих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уголков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Земли.</w:t>
            </w:r>
          </w:p>
          <w:p w:rsidR="00BE5DD1" w:rsidRPr="000034DC" w:rsidRDefault="00BE5DD1" w:rsidP="00E810CC">
            <w:pPr>
              <w:pStyle w:val="TableParagraph"/>
              <w:spacing w:line="252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Здесь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произрастает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76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видов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сосен,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80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видов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дубов,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24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вида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пальм,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коллекции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бамбуков,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кипарисов.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По</w:t>
            </w:r>
          </w:p>
          <w:p w:rsidR="00BE5DD1" w:rsidRPr="000034DC" w:rsidRDefault="00BE5DD1" w:rsidP="00E810CC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аллеям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разгуливают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павлины,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вольерах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можно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наблюдать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страусов.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нижней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части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парка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есть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пруд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лебедями,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пеликанами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 утками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даже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аквариум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представителями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фауны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Черного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моря.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По канатной</w:t>
            </w:r>
          </w:p>
          <w:p w:rsidR="00BE5DD1" w:rsidRPr="000034DC" w:rsidRDefault="00BE5DD1" w:rsidP="00E810CC">
            <w:pPr>
              <w:pStyle w:val="TableParagraph"/>
              <w:spacing w:line="252" w:lineRule="exact"/>
              <w:ind w:right="7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 xml:space="preserve">дороге гости поднимутся на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смотровую башню Дендрария </w:t>
            </w:r>
            <w:r w:rsidRPr="000034DC">
              <w:rPr>
                <w:rFonts w:ascii="Arial" w:hAnsi="Arial" w:cs="Arial"/>
                <w:sz w:val="18"/>
                <w:szCs w:val="18"/>
              </w:rPr>
              <w:t>– самое высокое место в парке, откуда</w:t>
            </w:r>
            <w:r w:rsidRPr="000034DC">
              <w:rPr>
                <w:rFonts w:ascii="Arial" w:hAnsi="Arial" w:cs="Arial"/>
                <w:spacing w:val="-5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откроется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великолепный вид</w:t>
            </w:r>
            <w:r w:rsidRPr="000034DC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на город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и бухту Большого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Сочи.</w:t>
            </w:r>
          </w:p>
        </w:tc>
      </w:tr>
      <w:tr w:rsidR="00BE5DD1" w:rsidRPr="00C939D7" w:rsidTr="00DB3E1E">
        <w:trPr>
          <w:gridAfter w:val="1"/>
          <w:wAfter w:w="689" w:type="dxa"/>
          <w:trHeight w:val="339"/>
        </w:trPr>
        <w:tc>
          <w:tcPr>
            <w:tcW w:w="1053" w:type="dxa"/>
            <w:gridSpan w:val="2"/>
            <w:vAlign w:val="center"/>
          </w:tcPr>
          <w:p w:rsidR="00BE5DD1" w:rsidRPr="00C939D7" w:rsidRDefault="00BE5DD1" w:rsidP="00C939D7">
            <w:pPr>
              <w:pStyle w:val="a8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E810CC">
            <w:pPr>
              <w:pStyle w:val="TableParagraph"/>
              <w:spacing w:line="247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Обед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одном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из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кафе города</w:t>
            </w:r>
            <w:r w:rsidRPr="000034D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(за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доп. плату)</w:t>
            </w:r>
          </w:p>
        </w:tc>
      </w:tr>
      <w:tr w:rsidR="00BE5DD1" w:rsidRPr="00C939D7" w:rsidTr="00DB3E1E">
        <w:trPr>
          <w:gridAfter w:val="1"/>
          <w:wAfter w:w="689" w:type="dxa"/>
          <w:trHeight w:val="276"/>
        </w:trPr>
        <w:tc>
          <w:tcPr>
            <w:tcW w:w="1053" w:type="dxa"/>
            <w:gridSpan w:val="2"/>
            <w:vAlign w:val="center"/>
          </w:tcPr>
          <w:p w:rsidR="00BE5DD1" w:rsidRPr="00C939D7" w:rsidRDefault="00BE5DD1" w:rsidP="00C939D7">
            <w:pPr>
              <w:pStyle w:val="a8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E810CC">
            <w:pPr>
              <w:pStyle w:val="TableParagraph"/>
              <w:spacing w:line="247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Переезд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Адлер.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Размещение</w:t>
            </w:r>
            <w:r w:rsidRPr="000034DC">
              <w:rPr>
                <w:rFonts w:ascii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в </w:t>
            </w:r>
            <w:proofErr w:type="gramStart"/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город-отеле</w:t>
            </w:r>
            <w:proofErr w:type="gramEnd"/>
            <w:r w:rsidRPr="000034DC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«Бархатные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сезоны»</w:t>
            </w:r>
            <w:r w:rsidRPr="000034DC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(Екатерининский</w:t>
            </w:r>
            <w:r w:rsidRPr="000034DC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квартал).</w:t>
            </w:r>
          </w:p>
        </w:tc>
      </w:tr>
      <w:tr w:rsidR="00BE5DD1" w:rsidRPr="00C939D7" w:rsidTr="00DB3E1E">
        <w:trPr>
          <w:gridAfter w:val="1"/>
          <w:wAfter w:w="689" w:type="dxa"/>
          <w:trHeight w:val="350"/>
        </w:trPr>
        <w:tc>
          <w:tcPr>
            <w:tcW w:w="1053" w:type="dxa"/>
            <w:gridSpan w:val="2"/>
            <w:vAlign w:val="center"/>
          </w:tcPr>
          <w:p w:rsidR="00BE5DD1" w:rsidRPr="00C939D7" w:rsidRDefault="00BE5DD1" w:rsidP="00C939D7">
            <w:pPr>
              <w:pStyle w:val="a8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19:00-22:00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E810CC">
            <w:pPr>
              <w:pStyle w:val="TableParagraph"/>
              <w:spacing w:before="12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Ужин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отеле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(шведский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стол)</w:t>
            </w:r>
          </w:p>
        </w:tc>
      </w:tr>
      <w:tr w:rsidR="00BE5DD1" w:rsidRPr="00C939D7" w:rsidTr="00DB3E1E">
        <w:trPr>
          <w:gridAfter w:val="1"/>
          <w:wAfter w:w="689" w:type="dxa"/>
          <w:trHeight w:val="350"/>
        </w:trPr>
        <w:tc>
          <w:tcPr>
            <w:tcW w:w="1053" w:type="dxa"/>
            <w:gridSpan w:val="2"/>
            <w:vAlign w:val="center"/>
          </w:tcPr>
          <w:p w:rsidR="00BE5DD1" w:rsidRDefault="00BE5DD1" w:rsidP="00C939D7">
            <w:pPr>
              <w:pStyle w:val="a8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E810CC">
            <w:pPr>
              <w:pStyle w:val="TableParagraph"/>
              <w:spacing w:line="247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Вечерняя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экскурсия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Олимпийский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парк.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Один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из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главных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объектов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зимних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Олимпийских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игр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2014</w:t>
            </w:r>
          </w:p>
          <w:p w:rsidR="00BE5DD1" w:rsidRPr="000034DC" w:rsidRDefault="00DB3E1E" w:rsidP="00E810CC">
            <w:pPr>
              <w:pStyle w:val="a5"/>
              <w:spacing w:before="1" w:line="238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года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откроется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вам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во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всей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своей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красе</w:t>
            </w:r>
            <w:r w:rsidR="00BE5DD1"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="00BE5DD1"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завершит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экскурсионный</w:t>
            </w:r>
            <w:r w:rsidR="00BE5DD1"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 xml:space="preserve">день </w:t>
            </w:r>
            <w:r w:rsidR="00BE5DD1"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шоу</w:t>
            </w:r>
            <w:r w:rsidR="00BE5DD1" w:rsidRPr="000034DC">
              <w:rPr>
                <w:rFonts w:ascii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музыкальных</w:t>
            </w:r>
            <w:r w:rsidR="00BE5DD1"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фонтанов.</w:t>
            </w:r>
          </w:p>
        </w:tc>
      </w:tr>
      <w:tr w:rsidR="00BE5DD1" w:rsidRPr="00C939D7" w:rsidTr="00DB3E1E">
        <w:trPr>
          <w:gridAfter w:val="1"/>
          <w:wAfter w:w="689" w:type="dxa"/>
          <w:trHeight w:val="283"/>
        </w:trPr>
        <w:tc>
          <w:tcPr>
            <w:tcW w:w="1053" w:type="dxa"/>
            <w:gridSpan w:val="2"/>
            <w:shd w:val="clear" w:color="auto" w:fill="B8CCE4"/>
            <w:vAlign w:val="center"/>
          </w:tcPr>
          <w:p w:rsidR="00BE5DD1" w:rsidRPr="00C939D7" w:rsidRDefault="00BE5DD1" w:rsidP="00C939D7">
            <w:pPr>
              <w:spacing w:after="0" w:line="240" w:lineRule="auto"/>
              <w:jc w:val="right"/>
              <w:rPr>
                <w:rFonts w:ascii="Arial" w:hAnsi="Arial" w:cs="Arial"/>
                <w:sz w:val="19"/>
                <w:szCs w:val="19"/>
                <w:lang w:eastAsia="ru-RU"/>
              </w:rPr>
            </w:pPr>
            <w:r w:rsidRPr="00C939D7"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2 ДЕНЬ</w:t>
            </w:r>
          </w:p>
        </w:tc>
        <w:tc>
          <w:tcPr>
            <w:tcW w:w="9545" w:type="dxa"/>
            <w:gridSpan w:val="3"/>
            <w:shd w:val="clear" w:color="auto" w:fill="B8CCE4"/>
            <w:vAlign w:val="center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 w:rsidRPr="00C939D7"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04.01.2022</w:t>
            </w:r>
          </w:p>
        </w:tc>
      </w:tr>
      <w:tr w:rsidR="00BE5DD1" w:rsidRPr="00C939D7" w:rsidTr="00DB3E1E">
        <w:trPr>
          <w:gridAfter w:val="1"/>
          <w:wAfter w:w="689" w:type="dxa"/>
          <w:trHeight w:val="20"/>
        </w:trPr>
        <w:tc>
          <w:tcPr>
            <w:tcW w:w="1053" w:type="dxa"/>
            <w:gridSpan w:val="2"/>
            <w:shd w:val="clear" w:color="auto" w:fill="FFFFFF"/>
            <w:vAlign w:val="center"/>
          </w:tcPr>
          <w:p w:rsidR="00BE5DD1" w:rsidRPr="00C939D7" w:rsidRDefault="00BE5DD1" w:rsidP="00C939D7">
            <w:pPr>
              <w:spacing w:after="0" w:line="240" w:lineRule="auto"/>
              <w:jc w:val="right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545" w:type="dxa"/>
            <w:gridSpan w:val="3"/>
            <w:shd w:val="clear" w:color="auto" w:fill="FFFFFF"/>
            <w:vAlign w:val="center"/>
          </w:tcPr>
          <w:p w:rsidR="00BE5DD1" w:rsidRPr="00C939D7" w:rsidRDefault="00DB3E1E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6" o:spid="_x0000_s1031" type="#_x0000_t75" style="position:absolute;margin-left:384.9pt;margin-top:5.4pt;width:32.6pt;height:29.25pt;z-index:251663360;visibility:visible;mso-position-horizontal-relative:text;mso-position-vertical-relative:text">
                  <v:imagedata r:id="rId11" o:title=""/>
                </v:shape>
              </w:pict>
            </w:r>
          </w:p>
        </w:tc>
      </w:tr>
      <w:tr w:rsidR="00BE5DD1" w:rsidRPr="00C939D7" w:rsidTr="00DB3E1E">
        <w:trPr>
          <w:gridAfter w:val="1"/>
          <w:wAfter w:w="689" w:type="dxa"/>
          <w:trHeight w:val="324"/>
        </w:trPr>
        <w:tc>
          <w:tcPr>
            <w:tcW w:w="1053" w:type="dxa"/>
            <w:gridSpan w:val="2"/>
            <w:vAlign w:val="center"/>
          </w:tcPr>
          <w:p w:rsidR="00BE5DD1" w:rsidRPr="000034DC" w:rsidRDefault="00BE5DD1" w:rsidP="00C939D7">
            <w:pPr>
              <w:pStyle w:val="a3"/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</w:t>
            </w:r>
            <w:r w:rsidRPr="000034DC"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07:00-09:00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C939D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Завтрак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отеле (шведский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стол).</w:t>
            </w:r>
          </w:p>
        </w:tc>
      </w:tr>
      <w:tr w:rsidR="00BE5DD1" w:rsidRPr="00C939D7" w:rsidTr="00DB3E1E">
        <w:trPr>
          <w:gridAfter w:val="1"/>
          <w:wAfter w:w="689" w:type="dxa"/>
          <w:trHeight w:val="256"/>
        </w:trPr>
        <w:tc>
          <w:tcPr>
            <w:tcW w:w="1053" w:type="dxa"/>
            <w:gridSpan w:val="2"/>
            <w:vAlign w:val="center"/>
          </w:tcPr>
          <w:p w:rsidR="00BE5DD1" w:rsidRPr="00C939D7" w:rsidRDefault="00BE5DD1" w:rsidP="00C939D7">
            <w:pPr>
              <w:pStyle w:val="a3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676897">
            <w:pPr>
              <w:pStyle w:val="TableParagraph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Переезд</w:t>
            </w:r>
            <w:r w:rsidRPr="000034DC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по</w:t>
            </w:r>
            <w:r w:rsidRPr="000034DC">
              <w:rPr>
                <w:rFonts w:ascii="Arial" w:hAnsi="Arial" w:cs="Arial"/>
                <w:b/>
                <w:bCs/>
                <w:spacing w:val="-1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суперсовременной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трассе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«Адлер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Эсто</w:t>
            </w:r>
            <w:proofErr w:type="spellEnd"/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-Садок»</w:t>
            </w:r>
            <w:r w:rsidRPr="000034DC">
              <w:rPr>
                <w:rFonts w:ascii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(~45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км)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на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один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из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лучших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горнолыжных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курортов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России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–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Красная поляна.</w:t>
            </w:r>
          </w:p>
          <w:p w:rsidR="00BE5DD1" w:rsidRPr="000034DC" w:rsidRDefault="00BE5DD1" w:rsidP="00676897">
            <w:pPr>
              <w:pStyle w:val="TableParagraph"/>
              <w:ind w:left="0" w:right="718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 xml:space="preserve">Для любителей активного отдыха -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целый день катания </w:t>
            </w:r>
            <w:r w:rsidRPr="000034DC">
              <w:rPr>
                <w:rFonts w:ascii="Arial" w:hAnsi="Arial" w:cs="Arial"/>
                <w:sz w:val="18"/>
                <w:szCs w:val="18"/>
              </w:rPr>
              <w:t>по заснеженным горным склонам! Лыжи,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сноуборды,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санки -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каждый найдет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для себя развлечения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по своему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вкусу.</w:t>
            </w:r>
          </w:p>
          <w:p w:rsidR="00BE5DD1" w:rsidRPr="000034DC" w:rsidRDefault="00BE5DD1" w:rsidP="00676897">
            <w:pPr>
              <w:pStyle w:val="TableParagraph"/>
              <w:ind w:left="0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 xml:space="preserve">Для тех, кто НЕ катается: обзорная экскурсия по поселку с осмотром трех основных курортов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«Роза</w:t>
            </w:r>
            <w:r w:rsidRPr="000034DC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хутор»,</w:t>
            </w:r>
            <w:r w:rsidRPr="000034DC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«Красная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поляна»,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«Газпром», </w:t>
            </w:r>
            <w:r w:rsidRPr="000034DC">
              <w:rPr>
                <w:rFonts w:ascii="Arial" w:hAnsi="Arial" w:cs="Arial"/>
                <w:sz w:val="18"/>
                <w:szCs w:val="18"/>
              </w:rPr>
              <w:t>подъем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по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канатной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дороге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на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гору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0034DC">
              <w:rPr>
                <w:rFonts w:ascii="Arial" w:hAnsi="Arial" w:cs="Arial"/>
                <w:sz w:val="18"/>
                <w:szCs w:val="18"/>
              </w:rPr>
              <w:t>Аибга</w:t>
            </w:r>
            <w:proofErr w:type="spellEnd"/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(высота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2300м).</w:t>
            </w:r>
            <w:r w:rsidRPr="000034DC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Вы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сможете прогуляться по красиво украшенным в рождественском стиле улицам курорта, сделать</w:t>
            </w:r>
            <w:r w:rsidRPr="000034D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фотографии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завораживающей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атмосфере праздника,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насладиться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прекрасной зимней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природой.</w:t>
            </w:r>
          </w:p>
          <w:p w:rsidR="00676897" w:rsidRDefault="00676897" w:rsidP="004A371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Ежедневно в период праздников для гостей курорта будет работать традиционная рождественска</w:t>
            </w:r>
            <w:r>
              <w:rPr>
                <w:rFonts w:ascii="Arial" w:hAnsi="Arial" w:cs="Arial"/>
                <w:sz w:val="18"/>
                <w:szCs w:val="18"/>
              </w:rPr>
              <w:t xml:space="preserve">я   </w:t>
            </w:r>
          </w:p>
          <w:p w:rsidR="00676897" w:rsidRDefault="00676897" w:rsidP="004A3717">
            <w:pPr>
              <w:spacing w:after="0" w:line="240" w:lineRule="auto"/>
              <w:rPr>
                <w:rFonts w:ascii="Arial" w:hAnsi="Arial" w:cs="Arial"/>
                <w:spacing w:val="-5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ярмарка.</w:t>
            </w:r>
          </w:p>
          <w:p w:rsidR="00676897" w:rsidRDefault="00676897" w:rsidP="004A3717">
            <w:pPr>
              <w:spacing w:after="0" w:line="240" w:lineRule="auto"/>
              <w:rPr>
                <w:rFonts w:ascii="Arial" w:hAnsi="Arial" w:cs="Arial"/>
                <w:spacing w:val="-52"/>
                <w:sz w:val="18"/>
                <w:szCs w:val="18"/>
              </w:rPr>
            </w:pPr>
            <w:r>
              <w:rPr>
                <w:rFonts w:ascii="Arial" w:hAnsi="Arial" w:cs="Arial"/>
                <w:spacing w:val="-52"/>
                <w:sz w:val="18"/>
                <w:szCs w:val="18"/>
              </w:rPr>
              <w:t xml:space="preserve">         </w:t>
            </w:r>
          </w:p>
          <w:p w:rsidR="00BE5DD1" w:rsidRPr="000034DC" w:rsidRDefault="00676897" w:rsidP="0067689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52"/>
                <w:sz w:val="18"/>
                <w:szCs w:val="18"/>
              </w:rPr>
              <w:t xml:space="preserve">         </w:t>
            </w:r>
          </w:p>
        </w:tc>
      </w:tr>
      <w:tr w:rsidR="00BE5DD1" w:rsidRPr="00C939D7" w:rsidTr="00DB3E1E">
        <w:trPr>
          <w:gridAfter w:val="1"/>
          <w:wAfter w:w="689" w:type="dxa"/>
          <w:trHeight w:val="283"/>
        </w:trPr>
        <w:tc>
          <w:tcPr>
            <w:tcW w:w="1053" w:type="dxa"/>
            <w:gridSpan w:val="2"/>
          </w:tcPr>
          <w:p w:rsidR="00BE5DD1" w:rsidRPr="00C939D7" w:rsidRDefault="00DB3E1E" w:rsidP="00C939D7">
            <w:pPr>
              <w:pStyle w:val="a3"/>
              <w:jc w:val="right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7" o:spid="_x0000_s1032" type="#_x0000_t75" style="position:absolute;left:0;text-align:left;margin-left:-36pt;margin-top:-.65pt;width:76.5pt;height:68.5pt;z-index:251664384;visibility:visible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gridSpan w:val="2"/>
          </w:tcPr>
          <w:p w:rsidR="00BE5DD1" w:rsidRPr="000034DC" w:rsidRDefault="00BE5DD1" w:rsidP="00095A5F">
            <w:pPr>
              <w:pStyle w:val="a3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0034DC">
              <w:rPr>
                <w:rFonts w:ascii="Arial" w:hAnsi="Arial" w:cs="Arial"/>
                <w:sz w:val="18"/>
                <w:szCs w:val="18"/>
                <w:lang w:eastAsia="ru-RU"/>
              </w:rPr>
              <w:t xml:space="preserve">  </w:t>
            </w:r>
            <w:r w:rsidRPr="000034DC">
              <w:rPr>
                <w:rFonts w:ascii="Arial" w:hAnsi="Arial" w:cs="Arial"/>
                <w:sz w:val="18"/>
                <w:szCs w:val="18"/>
              </w:rPr>
              <w:t>Обед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кафе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(за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доп.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плату)</w:t>
            </w:r>
          </w:p>
        </w:tc>
      </w:tr>
      <w:tr w:rsidR="00DB3E1E" w:rsidRPr="00C939D7" w:rsidTr="00DB3E1E">
        <w:tblPrEx>
          <w:jc w:val="center"/>
        </w:tblPrEx>
        <w:trPr>
          <w:gridBefore w:val="1"/>
          <w:wBefore w:w="106" w:type="dxa"/>
          <w:trHeight w:val="1008"/>
          <w:jc w:val="center"/>
        </w:trPr>
        <w:tc>
          <w:tcPr>
            <w:tcW w:w="6249" w:type="dxa"/>
            <w:gridSpan w:val="3"/>
            <w:shd w:val="clear" w:color="auto" w:fill="FFFFFF"/>
          </w:tcPr>
          <w:p w:rsidR="00DB3E1E" w:rsidRPr="00C939D7" w:rsidRDefault="00DB3E1E" w:rsidP="008709EF">
            <w:pPr>
              <w:pStyle w:val="a3"/>
              <w:ind w:right="-285"/>
              <w:jc w:val="center"/>
              <w:rPr>
                <w:color w:val="244061"/>
                <w:lang w:eastAsia="ru-RU"/>
              </w:rPr>
            </w:pPr>
          </w:p>
          <w:p w:rsidR="00DB3E1E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  <w:r w:rsidRPr="00C939D7">
              <w:rPr>
                <w:color w:val="244061"/>
                <w:sz w:val="20"/>
                <w:szCs w:val="20"/>
                <w:lang w:eastAsia="ru-RU"/>
              </w:rPr>
              <w:t>ООО Туристическая компания «СЕЛЕНА»</w:t>
            </w:r>
          </w:p>
          <w:p w:rsidR="00DB3E1E" w:rsidRPr="00C939D7" w:rsidRDefault="00DB3E1E" w:rsidP="008709EF">
            <w:pPr>
              <w:tabs>
                <w:tab w:val="center" w:pos="4677"/>
                <w:tab w:val="right" w:pos="10348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  <w:r w:rsidRPr="00C939D7">
              <w:rPr>
                <w:color w:val="244061"/>
                <w:sz w:val="20"/>
                <w:szCs w:val="20"/>
                <w:lang w:eastAsia="ru-RU"/>
              </w:rPr>
              <w:t>350058, Россия, город Краснодар, ул. Ставропольская, 330</w:t>
            </w: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rFonts w:ascii="Century Gothic" w:hAnsi="Century Gothic" w:cs="Century Gothic"/>
                <w:color w:val="943634"/>
                <w:sz w:val="20"/>
                <w:szCs w:val="20"/>
                <w:lang w:eastAsia="ru-RU"/>
              </w:rPr>
            </w:pPr>
            <w:hyperlink r:id="rId13" w:history="1">
              <w:r w:rsidRPr="00C939D7">
                <w:rPr>
                  <w:color w:val="244061"/>
                  <w:sz w:val="20"/>
                  <w:szCs w:val="20"/>
                  <w:lang w:val="en-US" w:eastAsia="ru-RU"/>
                </w:rPr>
                <w:t>info</w:t>
              </w:r>
              <w:r w:rsidRPr="00C939D7">
                <w:rPr>
                  <w:color w:val="244061"/>
                  <w:sz w:val="20"/>
                  <w:szCs w:val="20"/>
                  <w:lang w:eastAsia="ru-RU"/>
                </w:rPr>
                <w:t>@</w:t>
              </w:r>
              <w:r w:rsidRPr="00C939D7">
                <w:rPr>
                  <w:color w:val="244061"/>
                  <w:sz w:val="20"/>
                  <w:szCs w:val="20"/>
                  <w:lang w:val="en-US" w:eastAsia="ru-RU"/>
                </w:rPr>
                <w:t>selena</w:t>
              </w:r>
              <w:r w:rsidRPr="00C939D7">
                <w:rPr>
                  <w:color w:val="244061"/>
                  <w:sz w:val="20"/>
                  <w:szCs w:val="20"/>
                  <w:lang w:eastAsia="ru-RU"/>
                </w:rPr>
                <w:t>-</w:t>
              </w:r>
              <w:r w:rsidRPr="00C939D7">
                <w:rPr>
                  <w:color w:val="244061"/>
                  <w:sz w:val="20"/>
                  <w:szCs w:val="20"/>
                  <w:lang w:val="en-US" w:eastAsia="ru-RU"/>
                </w:rPr>
                <w:t>travel</w:t>
              </w:r>
              <w:r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r w:rsidRPr="00C939D7">
                <w:rPr>
                  <w:color w:val="244061"/>
                  <w:sz w:val="20"/>
                  <w:szCs w:val="20"/>
                  <w:lang w:val="en-US" w:eastAsia="ru-RU"/>
                </w:rPr>
                <w:t>ru</w:t>
              </w:r>
            </w:hyperlink>
            <w:r w:rsidRPr="00C939D7">
              <w:rPr>
                <w:color w:val="244061"/>
                <w:sz w:val="20"/>
                <w:szCs w:val="20"/>
                <w:lang w:eastAsia="ru-RU"/>
              </w:rPr>
              <w:t xml:space="preserve"> | </w:t>
            </w:r>
            <w:hyperlink r:id="rId14" w:history="1">
              <w:r w:rsidRPr="00C939D7">
                <w:rPr>
                  <w:color w:val="244061"/>
                  <w:sz w:val="20"/>
                  <w:szCs w:val="20"/>
                  <w:lang w:val="en-US" w:eastAsia="ru-RU"/>
                </w:rPr>
                <w:t>www</w:t>
              </w:r>
              <w:r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r w:rsidRPr="00C939D7">
                <w:rPr>
                  <w:color w:val="244061"/>
                  <w:sz w:val="20"/>
                  <w:szCs w:val="20"/>
                  <w:lang w:val="en-US" w:eastAsia="ru-RU"/>
                </w:rPr>
                <w:t>selena</w:t>
              </w:r>
              <w:r w:rsidRPr="00C939D7">
                <w:rPr>
                  <w:color w:val="244061"/>
                  <w:sz w:val="20"/>
                  <w:szCs w:val="20"/>
                  <w:lang w:eastAsia="ru-RU"/>
                </w:rPr>
                <w:t>-</w:t>
              </w:r>
              <w:r w:rsidRPr="00C939D7">
                <w:rPr>
                  <w:color w:val="244061"/>
                  <w:sz w:val="20"/>
                  <w:szCs w:val="20"/>
                  <w:lang w:val="en-US" w:eastAsia="ru-RU"/>
                </w:rPr>
                <w:t>travel</w:t>
              </w:r>
              <w:r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C939D7">
                <w:rPr>
                  <w:color w:val="244061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4"/>
                <w:szCs w:val="24"/>
                <w:lang w:eastAsia="ru-RU"/>
              </w:rPr>
            </w:pPr>
            <w:r w:rsidRPr="00C939D7">
              <w:rPr>
                <w:rFonts w:ascii="Century Gothic" w:hAnsi="Century Gothic" w:cs="Century Gothic"/>
                <w:color w:val="943634"/>
                <w:sz w:val="20"/>
                <w:szCs w:val="20"/>
                <w:lang w:val="en-US" w:eastAsia="ru-RU"/>
              </w:rPr>
              <w:t>+7 861 233 74 00 | 235 85 65 | 233 75 98</w:t>
            </w:r>
          </w:p>
        </w:tc>
        <w:tc>
          <w:tcPr>
            <w:tcW w:w="4932" w:type="dxa"/>
            <w:gridSpan w:val="2"/>
            <w:shd w:val="clear" w:color="auto" w:fill="FFFFFF"/>
          </w:tcPr>
          <w:p w:rsidR="00DB3E1E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4" type="#_x0000_t75" style="position:absolute;margin-left:26.95pt;margin-top:8.65pt;width:41.25pt;height:41.25pt;z-index:251668480;visibility:visible">
                  <v:imagedata r:id="rId15" o:title=""/>
                </v:shape>
              </w:pict>
            </w: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5" type="#_x0000_t75" style="position:absolute;margin-left:135.1pt;margin-top:6.25pt;width:31.5pt;height:31.5pt;z-index:251669504;visibility:visible">
                  <v:imagedata r:id="rId16" o:title=""/>
                </v:shape>
              </w:pict>
            </w: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DB3E1E" w:rsidRPr="00C939D7" w:rsidRDefault="00DB3E1E" w:rsidP="008709EF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</w:pPr>
            <w:r w:rsidRPr="00C939D7">
              <w:rPr>
                <w:b/>
                <w:bCs/>
                <w:color w:val="244061"/>
                <w:sz w:val="20"/>
                <w:szCs w:val="20"/>
                <w:lang w:val="en-US" w:eastAsia="ru-RU"/>
              </w:rPr>
              <w:t>SELENA_TRAVEL_COMPANY</w:t>
            </w:r>
            <w:r w:rsidRPr="00C939D7">
              <w:rPr>
                <w:b/>
                <w:bCs/>
                <w:color w:val="244061"/>
                <w:sz w:val="24"/>
                <w:szCs w:val="24"/>
                <w:lang w:eastAsia="ru-RU"/>
              </w:rPr>
              <w:t>+7 </w:t>
            </w:r>
            <w:r w:rsidRPr="00C939D7"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  <w:t>988</w:t>
            </w:r>
            <w:r w:rsidRPr="00C939D7">
              <w:rPr>
                <w:b/>
                <w:bCs/>
                <w:color w:val="244061"/>
                <w:sz w:val="24"/>
                <w:szCs w:val="24"/>
                <w:lang w:eastAsia="ru-RU"/>
              </w:rPr>
              <w:t> </w:t>
            </w:r>
            <w:r w:rsidRPr="00C939D7"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  <w:t>3878127</w:t>
            </w:r>
          </w:p>
        </w:tc>
      </w:tr>
    </w:tbl>
    <w:p w:rsidR="00DB3E1E" w:rsidRDefault="00DB3E1E" w:rsidP="00C939D7">
      <w:pPr>
        <w:pStyle w:val="a3"/>
        <w:jc w:val="right"/>
        <w:rPr>
          <w:rStyle w:val="s2"/>
          <w:rFonts w:ascii="Arial" w:hAnsi="Arial" w:cs="Arial"/>
          <w:b/>
          <w:bCs/>
          <w:sz w:val="19"/>
          <w:szCs w:val="19"/>
          <w:lang w:eastAsia="ru-RU"/>
        </w:rPr>
        <w:sectPr w:rsidR="00DB3E1E" w:rsidSect="00BD52B3">
          <w:pgSz w:w="11906" w:h="16838"/>
          <w:pgMar w:top="567" w:right="424" w:bottom="0" w:left="993" w:header="708" w:footer="708" w:gutter="0"/>
          <w:cols w:space="708"/>
          <w:docGrid w:linePitch="360"/>
        </w:sectPr>
      </w:pPr>
    </w:p>
    <w:tbl>
      <w:tblPr>
        <w:tblW w:w="10598" w:type="dxa"/>
        <w:tblInd w:w="-106" w:type="dxa"/>
        <w:tblLook w:val="00A0" w:firstRow="1" w:lastRow="0" w:firstColumn="1" w:lastColumn="0" w:noHBand="0" w:noVBand="0"/>
      </w:tblPr>
      <w:tblGrid>
        <w:gridCol w:w="1053"/>
        <w:gridCol w:w="236"/>
        <w:gridCol w:w="9309"/>
      </w:tblGrid>
      <w:tr w:rsidR="00BE5DD1" w:rsidRPr="00C939D7" w:rsidTr="00DB3E1E">
        <w:trPr>
          <w:trHeight w:val="1108"/>
        </w:trPr>
        <w:tc>
          <w:tcPr>
            <w:tcW w:w="1053" w:type="dxa"/>
          </w:tcPr>
          <w:p w:rsidR="00BE5DD1" w:rsidRPr="00C939D7" w:rsidRDefault="00DB3E1E" w:rsidP="00C939D7">
            <w:pPr>
              <w:pStyle w:val="a3"/>
              <w:jc w:val="right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pict>
                <v:shape id="_x0000_s1047" type="#_x0000_t75" style="position:absolute;left:0;text-align:left;margin-left:4.4pt;margin-top:-3.8pt;width:51.45pt;height:46.05pt;z-index:251671552;visibility:visible;mso-position-horizontal-relative:text;mso-position-vertical-relative:text">
                  <v:imagedata r:id="rId17" o:title=""/>
                </v:shape>
              </w:pic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BE5DD1" w:rsidRPr="000034DC" w:rsidRDefault="00BE5DD1" w:rsidP="004A3717">
            <w:pPr>
              <w:pStyle w:val="TableParagraph"/>
              <w:spacing w:line="248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Прогулка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по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Культурно-этнографическому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центру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«Моя</w:t>
            </w:r>
            <w:r w:rsidRPr="000034DC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Россия» -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уникальному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архитектурному</w:t>
            </w:r>
          </w:p>
          <w:p w:rsidR="00BE5DD1" w:rsidRPr="000034DC" w:rsidRDefault="00DB3E1E" w:rsidP="004A3717">
            <w:pPr>
              <w:pStyle w:val="TableParagraph"/>
              <w:ind w:right="3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s1046" type="#_x0000_t75" style="position:absolute;left:0;text-align:left;margin-left:346.75pt;margin-top:29.85pt;width:37.7pt;height:33.75pt;z-index:251670528;visibility:visible;mso-position-horizontal-relative:text;mso-position-vertical-relative:text">
                  <v:imagedata r:id="rId17" o:title=""/>
                </v:shape>
              </w:pic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ансамблю, возведенному с учетом многовековых традиций 12 регионов России. Этот объект напомнит</w:t>
            </w:r>
            <w:r w:rsidR="00BE5DD1"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нам</w:t>
            </w:r>
            <w:r w:rsidR="00BE5DD1"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о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необъятности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нашей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Родины,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ее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разнообразию,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смешанности</w:t>
            </w:r>
            <w:r w:rsidR="00BE5DD1"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культур,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что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подчеркивает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дружбу</w:t>
            </w:r>
          </w:p>
          <w:p w:rsidR="00BE5DD1" w:rsidRPr="000034DC" w:rsidRDefault="00676897" w:rsidP="004A371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народов</w:t>
            </w:r>
            <w:r w:rsidR="00BE5DD1"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и придает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нам уверенности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="00BE5DD1"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завтрашнем</w:t>
            </w:r>
            <w:r w:rsidR="00BE5DD1"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="00BE5DD1" w:rsidRPr="000034DC">
              <w:rPr>
                <w:rFonts w:ascii="Arial" w:hAnsi="Arial" w:cs="Arial"/>
                <w:sz w:val="18"/>
                <w:szCs w:val="18"/>
              </w:rPr>
              <w:t>дне.</w:t>
            </w:r>
          </w:p>
        </w:tc>
      </w:tr>
      <w:tr w:rsidR="00BE5DD1" w:rsidRPr="00C939D7" w:rsidTr="00DB3E1E">
        <w:trPr>
          <w:trHeight w:val="343"/>
        </w:trPr>
        <w:tc>
          <w:tcPr>
            <w:tcW w:w="1053" w:type="dxa"/>
          </w:tcPr>
          <w:p w:rsidR="00BE5DD1" w:rsidRDefault="00BE5DD1" w:rsidP="000034DC">
            <w:pPr>
              <w:pStyle w:val="a3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19:00-22:00</w:t>
            </w:r>
          </w:p>
          <w:p w:rsidR="00BE5DD1" w:rsidRPr="00C939D7" w:rsidRDefault="00BE5DD1" w:rsidP="000034DC">
            <w:pPr>
              <w:pStyle w:val="a3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BE5DD1" w:rsidRPr="000034DC" w:rsidRDefault="00BE5DD1" w:rsidP="00E810CC">
            <w:pPr>
              <w:pStyle w:val="TableParagraph"/>
              <w:spacing w:before="121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Возвращение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отель.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Ужин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(шведский</w:t>
            </w:r>
            <w:r w:rsidRPr="000034DC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>стол).</w:t>
            </w:r>
            <w:r w:rsidRPr="000034DC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Свободное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время,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отдых.</w:t>
            </w:r>
          </w:p>
        </w:tc>
      </w:tr>
      <w:tr w:rsidR="00BE5DD1" w:rsidRPr="00C939D7" w:rsidTr="00DB3E1E">
        <w:trPr>
          <w:trHeight w:val="372"/>
        </w:trPr>
        <w:tc>
          <w:tcPr>
            <w:tcW w:w="1053" w:type="dxa"/>
            <w:shd w:val="clear" w:color="auto" w:fill="C6D9F1" w:themeFill="text2" w:themeFillTint="33"/>
            <w:vAlign w:val="center"/>
          </w:tcPr>
          <w:p w:rsidR="00BE5DD1" w:rsidRPr="00C939D7" w:rsidRDefault="00BE5DD1" w:rsidP="00C939D7">
            <w:pPr>
              <w:pStyle w:val="a3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3 ДЕНЬ</w:t>
            </w:r>
          </w:p>
        </w:tc>
        <w:tc>
          <w:tcPr>
            <w:tcW w:w="9545" w:type="dxa"/>
            <w:gridSpan w:val="2"/>
            <w:shd w:val="clear" w:color="auto" w:fill="C6D9F1" w:themeFill="text2" w:themeFillTint="33"/>
          </w:tcPr>
          <w:p w:rsidR="00BE5DD1" w:rsidRPr="004A3717" w:rsidRDefault="00BE5DD1" w:rsidP="00C939D7">
            <w:pPr>
              <w:pStyle w:val="a3"/>
              <w:jc w:val="both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sz w:val="19"/>
                <w:szCs w:val="19"/>
                <w:lang w:eastAsia="ru-RU"/>
              </w:rPr>
              <w:t xml:space="preserve"> </w:t>
            </w:r>
            <w:r w:rsidRPr="004A3717"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05.01.2022</w:t>
            </w:r>
          </w:p>
        </w:tc>
      </w:tr>
      <w:tr w:rsidR="00BE5DD1" w:rsidRPr="00C939D7" w:rsidTr="00DB3E1E">
        <w:trPr>
          <w:trHeight w:val="369"/>
        </w:trPr>
        <w:tc>
          <w:tcPr>
            <w:tcW w:w="1053" w:type="dxa"/>
            <w:vAlign w:val="center"/>
          </w:tcPr>
          <w:p w:rsidR="00BE5DD1" w:rsidRDefault="00BE5DD1" w:rsidP="000034DC">
            <w:pPr>
              <w:pStyle w:val="a3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 07:00-10:00</w:t>
            </w:r>
          </w:p>
          <w:p w:rsidR="00BE5DD1" w:rsidRPr="00C939D7" w:rsidRDefault="00BE5DD1" w:rsidP="000034DC">
            <w:pPr>
              <w:pStyle w:val="a3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BE5DD1" w:rsidRPr="000034DC" w:rsidRDefault="00DB3E1E" w:rsidP="00676897">
            <w:pPr>
              <w:pStyle w:val="a3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8" o:spid="_x0000_s1033" type="#_x0000_t75" style="position:absolute;margin-left:359.1pt;margin-top:2.25pt;width:51.45pt;height:46.05pt;z-index:251665408;visibility:visible;mso-position-horizontal-relative:text;mso-position-vertical-relative:text">
                  <v:imagedata r:id="rId17" o:title=""/>
                </v:shape>
              </w:pict>
            </w:r>
            <w:r w:rsidR="00BE5DD1" w:rsidRPr="000034DC">
              <w:rPr>
                <w:rFonts w:ascii="Arial" w:hAnsi="Arial" w:cs="Arial"/>
                <w:sz w:val="18"/>
                <w:szCs w:val="18"/>
                <w:lang w:eastAsia="ru-RU"/>
              </w:rPr>
              <w:t xml:space="preserve"> </w:t>
            </w:r>
            <w:r w:rsidR="00BE5DD1" w:rsidRPr="000034DC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Завтрак. Свободное время.</w:t>
            </w:r>
          </w:p>
        </w:tc>
      </w:tr>
      <w:tr w:rsidR="00BE5DD1" w:rsidRPr="00C939D7" w:rsidTr="00DB3E1E">
        <w:trPr>
          <w:trHeight w:val="425"/>
        </w:trPr>
        <w:tc>
          <w:tcPr>
            <w:tcW w:w="1053" w:type="dxa"/>
            <w:vAlign w:val="center"/>
          </w:tcPr>
          <w:p w:rsidR="00BE5DD1" w:rsidRDefault="00BE5DD1" w:rsidP="000034DC">
            <w:pPr>
              <w:pStyle w:val="a3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12:00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BE5DD1" w:rsidRPr="000034DC" w:rsidRDefault="00BE5DD1" w:rsidP="00E810CC">
            <w:pPr>
              <w:pStyle w:val="TableParagraph"/>
              <w:spacing w:line="234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Сбор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вещей,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освобождение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номеров.</w:t>
            </w:r>
          </w:p>
        </w:tc>
      </w:tr>
      <w:tr w:rsidR="00BE5DD1" w:rsidRPr="00C939D7" w:rsidTr="00DB3E1E">
        <w:trPr>
          <w:trHeight w:val="425"/>
        </w:trPr>
        <w:tc>
          <w:tcPr>
            <w:tcW w:w="1053" w:type="dxa"/>
            <w:vAlign w:val="center"/>
          </w:tcPr>
          <w:p w:rsidR="00BE5DD1" w:rsidRDefault="00BE5DD1" w:rsidP="00C939D7">
            <w:pPr>
              <w:pStyle w:val="a8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BE5DD1" w:rsidRPr="000034DC" w:rsidRDefault="00BE5DD1" w:rsidP="00E810CC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Посещение сочинской Дачи Сталина </w:t>
            </w:r>
            <w:r w:rsidRPr="000034DC">
              <w:rPr>
                <w:rFonts w:ascii="Arial" w:hAnsi="Arial" w:cs="Arial"/>
                <w:sz w:val="18"/>
                <w:szCs w:val="18"/>
              </w:rPr>
              <w:t>– одной из важнейших достопримечательностей города. В</w:t>
            </w:r>
            <w:r w:rsidRPr="000034D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огромном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тенистом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тихом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парке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пересекаются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прошлое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настоящее.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Облик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Сталинской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Дачи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не</w:t>
            </w:r>
          </w:p>
          <w:p w:rsidR="00BE5DD1" w:rsidRPr="000034DC" w:rsidRDefault="00BE5DD1" w:rsidP="00E810CC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изменился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до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сих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пор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ни</w:t>
            </w:r>
            <w:r w:rsidRPr="000034DC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снаружи,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ни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внутри.</w:t>
            </w:r>
            <w:r w:rsidRPr="000034DC">
              <w:rPr>
                <w:rFonts w:ascii="Arial" w:hAnsi="Arial" w:cs="Arial"/>
                <w:spacing w:val="4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экспозиции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подлинные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предметы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мебели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интерьер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тех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лет,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когда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сюда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приезжал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И.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В. Сталин.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сохраненном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кабинете за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большим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письменным столом</w:t>
            </w:r>
          </w:p>
          <w:p w:rsidR="00BE5DD1" w:rsidRPr="000034DC" w:rsidRDefault="00BE5DD1" w:rsidP="00E810CC">
            <w:pPr>
              <w:pStyle w:val="TableParagraph"/>
              <w:spacing w:line="252" w:lineRule="exact"/>
              <w:ind w:right="448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восседает восковая фигура Сталина, воссозданы даже детали его облика: непременная трубка, сапоги,</w:t>
            </w:r>
            <w:r w:rsidRPr="000034DC">
              <w:rPr>
                <w:rFonts w:ascii="Arial" w:hAnsi="Arial" w:cs="Arial"/>
                <w:spacing w:val="-5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китель.</w:t>
            </w:r>
          </w:p>
        </w:tc>
      </w:tr>
      <w:tr w:rsidR="00BE5DD1" w:rsidRPr="00C939D7" w:rsidTr="00DB3E1E">
        <w:trPr>
          <w:trHeight w:val="272"/>
        </w:trPr>
        <w:tc>
          <w:tcPr>
            <w:tcW w:w="1053" w:type="dxa"/>
            <w:vAlign w:val="center"/>
          </w:tcPr>
          <w:p w:rsidR="00BE5DD1" w:rsidRDefault="00BE5DD1" w:rsidP="00C939D7">
            <w:pPr>
              <w:pStyle w:val="a8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15:00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BE5DD1" w:rsidRPr="000034DC" w:rsidRDefault="00BE5DD1" w:rsidP="00E810CC">
            <w:pPr>
              <w:pStyle w:val="TableParagraph"/>
              <w:spacing w:line="234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Вые</w:t>
            </w:r>
            <w:proofErr w:type="gramStart"/>
            <w:r w:rsidRPr="000034DC">
              <w:rPr>
                <w:rFonts w:ascii="Arial" w:hAnsi="Arial" w:cs="Arial"/>
                <w:sz w:val="18"/>
                <w:szCs w:val="18"/>
              </w:rPr>
              <w:t>зд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в Кр</w:t>
            </w:r>
            <w:proofErr w:type="gramEnd"/>
            <w:r w:rsidRPr="000034DC">
              <w:rPr>
                <w:rFonts w:ascii="Arial" w:hAnsi="Arial" w:cs="Arial"/>
                <w:sz w:val="18"/>
                <w:szCs w:val="18"/>
              </w:rPr>
              <w:t>аснодар. По пути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остановка на</w:t>
            </w:r>
            <w:r w:rsidRPr="000034DC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обед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(по</w:t>
            </w:r>
            <w:r w:rsidRPr="000034D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желанию за</w:t>
            </w:r>
            <w:r w:rsidRPr="000034D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0034DC">
              <w:rPr>
                <w:rFonts w:ascii="Arial" w:hAnsi="Arial" w:cs="Arial"/>
                <w:sz w:val="18"/>
                <w:szCs w:val="18"/>
              </w:rPr>
              <w:t>доп</w:t>
            </w:r>
            <w:proofErr w:type="gramStart"/>
            <w:r w:rsidRPr="000034DC"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 w:rsidRPr="000034DC">
              <w:rPr>
                <w:rFonts w:ascii="Arial" w:hAnsi="Arial" w:cs="Arial"/>
                <w:sz w:val="18"/>
                <w:szCs w:val="18"/>
              </w:rPr>
              <w:t>лату</w:t>
            </w:r>
            <w:proofErr w:type="spellEnd"/>
            <w:r w:rsidRPr="000034D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BE5DD1" w:rsidRPr="00C939D7" w:rsidTr="00DB3E1E">
        <w:trPr>
          <w:trHeight w:val="337"/>
        </w:trPr>
        <w:tc>
          <w:tcPr>
            <w:tcW w:w="1053" w:type="dxa"/>
            <w:vAlign w:val="center"/>
          </w:tcPr>
          <w:p w:rsidR="00BE5DD1" w:rsidRDefault="00BE5DD1" w:rsidP="00C939D7">
            <w:pPr>
              <w:pStyle w:val="a8"/>
              <w:jc w:val="center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22:00</w:t>
            </w:r>
          </w:p>
        </w:tc>
        <w:tc>
          <w:tcPr>
            <w:tcW w:w="236" w:type="dxa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BE5DD1" w:rsidRPr="000034DC" w:rsidRDefault="00BE5DD1" w:rsidP="00E810CC">
            <w:pPr>
              <w:pStyle w:val="a5"/>
              <w:spacing w:line="234" w:lineRule="exact"/>
              <w:rPr>
                <w:rFonts w:ascii="Arial" w:hAnsi="Arial" w:cs="Arial"/>
                <w:sz w:val="18"/>
                <w:szCs w:val="18"/>
              </w:rPr>
            </w:pPr>
            <w:r w:rsidRPr="000034DC">
              <w:rPr>
                <w:rFonts w:ascii="Arial" w:hAnsi="Arial" w:cs="Arial"/>
                <w:sz w:val="18"/>
                <w:szCs w:val="18"/>
              </w:rPr>
              <w:t>Прибытие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группы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(время</w:t>
            </w:r>
            <w:r w:rsidRPr="000034DC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указано</w:t>
            </w:r>
            <w:r w:rsidRPr="000034DC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0034DC">
              <w:rPr>
                <w:rFonts w:ascii="Arial" w:hAnsi="Arial" w:cs="Arial"/>
                <w:sz w:val="18"/>
                <w:szCs w:val="18"/>
              </w:rPr>
              <w:t>ориентировочно).</w:t>
            </w:r>
          </w:p>
        </w:tc>
      </w:tr>
      <w:tr w:rsidR="00BE5DD1" w:rsidRPr="00C939D7" w:rsidTr="00DB3E1E">
        <w:trPr>
          <w:trHeight w:val="425"/>
        </w:trPr>
        <w:tc>
          <w:tcPr>
            <w:tcW w:w="1053" w:type="dxa"/>
            <w:shd w:val="clear" w:color="auto" w:fill="FFFFFF"/>
            <w:vAlign w:val="center"/>
          </w:tcPr>
          <w:p w:rsidR="00BE5DD1" w:rsidRPr="00C939D7" w:rsidRDefault="00DB3E1E" w:rsidP="000034DC">
            <w:pPr>
              <w:pStyle w:val="a3"/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noProof/>
                <w:sz w:val="19"/>
                <w:szCs w:val="19"/>
                <w:lang w:eastAsia="ru-RU"/>
              </w:rPr>
              <w:pict>
                <v:shape id="_x0000_s1048" type="#_x0000_t75" style="position:absolute;margin-left:24.1pt;margin-top:11.05pt;width:19.95pt;height:17.85pt;z-index:251672576;visibility:visible;mso-position-horizontal-relative:text;mso-position-vertical-relative:text">
                  <v:imagedata r:id="rId17" o:title=""/>
                </v:shape>
              </w:pict>
            </w:r>
          </w:p>
        </w:tc>
        <w:tc>
          <w:tcPr>
            <w:tcW w:w="236" w:type="dxa"/>
            <w:shd w:val="clear" w:color="auto" w:fill="FFFFFF"/>
          </w:tcPr>
          <w:p w:rsidR="00BE5DD1" w:rsidRPr="00C939D7" w:rsidRDefault="00BE5DD1" w:rsidP="00C939D7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shd w:val="clear" w:color="auto" w:fill="FFFFFF"/>
          </w:tcPr>
          <w:p w:rsidR="00BE5DD1" w:rsidRPr="00C939D7" w:rsidRDefault="00BE5DD1" w:rsidP="00C939D7">
            <w:pPr>
              <w:pStyle w:val="a3"/>
              <w:ind w:right="-285"/>
              <w:jc w:val="center"/>
              <w:rPr>
                <w:rFonts w:ascii="Arial" w:hAnsi="Arial" w:cs="Arial"/>
                <w:b/>
                <w:bCs/>
                <w:color w:val="C00000"/>
                <w:sz w:val="19"/>
                <w:szCs w:val="19"/>
                <w:lang w:eastAsia="ru-RU"/>
              </w:rPr>
            </w:pPr>
          </w:p>
          <w:p w:rsidR="00BE5DD1" w:rsidRPr="00C939D7" w:rsidRDefault="00BE5DD1" w:rsidP="00C939D7">
            <w:pPr>
              <w:pStyle w:val="a3"/>
              <w:ind w:right="-285"/>
              <w:jc w:val="center"/>
              <w:rPr>
                <w:rFonts w:ascii="Arial" w:hAnsi="Arial" w:cs="Arial"/>
                <w:b/>
                <w:bCs/>
                <w:color w:val="C00000"/>
                <w:sz w:val="19"/>
                <w:szCs w:val="19"/>
                <w:lang w:eastAsia="ru-RU"/>
              </w:rPr>
            </w:pPr>
            <w:r w:rsidRPr="00C939D7">
              <w:rPr>
                <w:rFonts w:ascii="Arial" w:hAnsi="Arial" w:cs="Arial"/>
                <w:b/>
                <w:bCs/>
                <w:color w:val="C00000"/>
                <w:sz w:val="19"/>
                <w:szCs w:val="19"/>
                <w:lang w:eastAsia="ru-RU"/>
              </w:rPr>
              <w:t>ООО ТК «СЕЛЕНА» оставляет за собой право изменять порядок и время проведения экскурсий, сохраняя программу в целом!</w:t>
            </w:r>
          </w:p>
          <w:p w:rsidR="00BE5DD1" w:rsidRPr="00C939D7" w:rsidRDefault="00BE5DD1" w:rsidP="00C939D7">
            <w:pPr>
              <w:pStyle w:val="a3"/>
              <w:ind w:right="-285"/>
              <w:rPr>
                <w:rFonts w:ascii="Arial" w:hAnsi="Arial" w:cs="Arial"/>
                <w:b/>
                <w:bCs/>
                <w:color w:val="C00000"/>
                <w:sz w:val="19"/>
                <w:szCs w:val="19"/>
                <w:lang w:eastAsia="ru-RU"/>
              </w:rPr>
            </w:pPr>
          </w:p>
        </w:tc>
      </w:tr>
    </w:tbl>
    <w:p w:rsidR="00BE5DD1" w:rsidRDefault="00BE5DD1" w:rsidP="00424E23">
      <w:pPr>
        <w:pStyle w:val="a3"/>
        <w:ind w:right="-285"/>
        <w:rPr>
          <w:rFonts w:ascii="Arial" w:hAnsi="Arial" w:cs="Arial"/>
          <w:b/>
          <w:bCs/>
          <w:color w:val="C00000"/>
          <w:sz w:val="16"/>
          <w:szCs w:val="16"/>
          <w:lang w:eastAsia="ru-RU"/>
        </w:rPr>
      </w:pPr>
    </w:p>
    <w:p w:rsidR="00BE5DD1" w:rsidRPr="00F66B90" w:rsidRDefault="00BE5DD1" w:rsidP="00CB6BEA">
      <w:pPr>
        <w:pStyle w:val="a3"/>
        <w:ind w:right="-285"/>
        <w:jc w:val="center"/>
        <w:rPr>
          <w:rFonts w:ascii="Arial" w:hAnsi="Arial" w:cs="Arial"/>
          <w:b/>
          <w:bCs/>
          <w:color w:val="C00000"/>
          <w:sz w:val="14"/>
          <w:szCs w:val="14"/>
          <w:lang w:eastAsia="ru-RU"/>
        </w:rPr>
      </w:pPr>
    </w:p>
    <w:tbl>
      <w:tblPr>
        <w:tblW w:w="10598" w:type="dxa"/>
        <w:tblInd w:w="-106" w:type="dxa"/>
        <w:tblLook w:val="00A0" w:firstRow="1" w:lastRow="0" w:firstColumn="1" w:lastColumn="0" w:noHBand="0" w:noVBand="0"/>
      </w:tblPr>
      <w:tblGrid>
        <w:gridCol w:w="5156"/>
        <w:gridCol w:w="5442"/>
      </w:tblGrid>
      <w:tr w:rsidR="00BE5DD1" w:rsidRPr="00C939D7">
        <w:tc>
          <w:tcPr>
            <w:tcW w:w="5156" w:type="dxa"/>
            <w:shd w:val="clear" w:color="auto" w:fill="DBE5F1"/>
          </w:tcPr>
          <w:p w:rsidR="00BE5DD1" w:rsidRPr="00676897" w:rsidRDefault="00BE5DD1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BE5DD1" w:rsidRPr="00676897" w:rsidRDefault="00BE5DD1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В стоимость тура включено: </w:t>
            </w:r>
          </w:p>
          <w:p w:rsidR="00BE5DD1" w:rsidRPr="00676897" w:rsidRDefault="00BE5DD1" w:rsidP="00C939D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транспортное обслуживание;</w:t>
            </w:r>
          </w:p>
          <w:p w:rsidR="00BE5DD1" w:rsidRPr="00676897" w:rsidRDefault="00BE5DD1" w:rsidP="00C939D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экскурсионное обслуживание;</w:t>
            </w:r>
          </w:p>
          <w:p w:rsidR="00BE5DD1" w:rsidRPr="00676897" w:rsidRDefault="00BE5DD1" w:rsidP="00C939D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проживание в  2-х местных номерах «стандарт»;</w:t>
            </w:r>
          </w:p>
          <w:p w:rsidR="00BE5DD1" w:rsidRPr="00676897" w:rsidRDefault="00BE5DD1" w:rsidP="00C939D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питание: 2 завтрака, 2 ужина;</w:t>
            </w:r>
          </w:p>
          <w:p w:rsidR="00BE5DD1" w:rsidRPr="00676897" w:rsidRDefault="00BE5DD1" w:rsidP="000034D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bCs/>
                <w:color w:val="365F91"/>
                <w:sz w:val="18"/>
                <w:szCs w:val="18"/>
                <w:shd w:val="clear" w:color="auto" w:fill="FFFFFF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медицинская страховка.</w:t>
            </w:r>
          </w:p>
        </w:tc>
        <w:tc>
          <w:tcPr>
            <w:tcW w:w="5442" w:type="dxa"/>
            <w:shd w:val="clear" w:color="auto" w:fill="DBE5F1"/>
          </w:tcPr>
          <w:p w:rsidR="00BE5DD1" w:rsidRPr="00676897" w:rsidRDefault="00BE5DD1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BE5DD1" w:rsidRPr="00676897" w:rsidRDefault="00BE5DD1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Дополнительно оплачивается: </w:t>
            </w:r>
          </w:p>
          <w:p w:rsidR="00BE5DD1" w:rsidRPr="00676897" w:rsidRDefault="00BE5DD1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питание на маршруте;</w:t>
            </w:r>
          </w:p>
          <w:p w:rsidR="00BE5DD1" w:rsidRPr="00676897" w:rsidRDefault="00BE5DD1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входные билеты на экскурсионные объекты (</w:t>
            </w:r>
            <w:proofErr w:type="spellStart"/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взр</w:t>
            </w:r>
            <w:proofErr w:type="spellEnd"/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./</w:t>
            </w:r>
            <w:proofErr w:type="gramStart"/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дет</w:t>
            </w:r>
            <w:proofErr w:type="gramEnd"/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 xml:space="preserve">.): </w:t>
            </w:r>
          </w:p>
          <w:p w:rsidR="00BE5DD1" w:rsidRPr="00676897" w:rsidRDefault="00DB3E1E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>Дендрарий – 32</w:t>
            </w:r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 xml:space="preserve">0руб./150 </w:t>
            </w:r>
            <w:proofErr w:type="spellStart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BE5DD1" w:rsidRPr="00676897" w:rsidRDefault="00BE5DD1" w:rsidP="00C939D7">
            <w:pPr>
              <w:pStyle w:val="a7"/>
              <w:numPr>
                <w:ilvl w:val="0"/>
                <w:numId w:val="5"/>
              </w:numPr>
              <w:spacing w:after="0" w:line="264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 xml:space="preserve">Канатная дорога в Дендрарий – 500 руб./400 </w:t>
            </w:r>
            <w:proofErr w:type="spellStart"/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BE5DD1" w:rsidRPr="00676897" w:rsidRDefault="00DB3E1E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Гольф кары в Олимпийском парке </w:t>
            </w:r>
            <w:r w:rsidRPr="00DB3E1E">
              <w:rPr>
                <w:rFonts w:ascii="Arial" w:hAnsi="Arial" w:cs="Arial"/>
                <w:sz w:val="18"/>
                <w:szCs w:val="18"/>
                <w:lang w:eastAsia="ru-RU"/>
              </w:rPr>
              <w:t>~</w:t>
            </w:r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 xml:space="preserve"> 200 </w:t>
            </w:r>
            <w:proofErr w:type="spellStart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BE5DD1" w:rsidRPr="00676897" w:rsidRDefault="00DB3E1E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>Канатная дорога «Олимпия» - 1</w:t>
            </w:r>
            <w:r w:rsidRPr="00DB3E1E">
              <w:rPr>
                <w:rFonts w:ascii="Arial" w:hAnsi="Arial" w:cs="Arial"/>
                <w:sz w:val="18"/>
                <w:szCs w:val="18"/>
                <w:lang w:eastAsia="ru-RU"/>
              </w:rPr>
              <w:t>8</w:t>
            </w:r>
            <w:r>
              <w:rPr>
                <w:rFonts w:ascii="Arial" w:hAnsi="Arial" w:cs="Arial"/>
                <w:sz w:val="18"/>
                <w:szCs w:val="18"/>
                <w:lang w:eastAsia="ru-RU"/>
              </w:rPr>
              <w:t>90 руб./</w:t>
            </w:r>
            <w:r w:rsidRPr="00DB3E1E">
              <w:rPr>
                <w:rFonts w:ascii="Arial" w:hAnsi="Arial" w:cs="Arial"/>
                <w:sz w:val="18"/>
                <w:szCs w:val="18"/>
                <w:lang w:eastAsia="ru-RU"/>
              </w:rPr>
              <w:t>110</w:t>
            </w:r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 xml:space="preserve">0 </w:t>
            </w:r>
            <w:proofErr w:type="spellStart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BE5DD1" w:rsidRPr="00676897" w:rsidRDefault="00DB3E1E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Музей «Моя Россия» - </w:t>
            </w:r>
            <w:r w:rsidRPr="00DB3E1E">
              <w:rPr>
                <w:rFonts w:ascii="Arial" w:hAnsi="Arial" w:cs="Arial"/>
                <w:sz w:val="18"/>
                <w:szCs w:val="18"/>
                <w:lang w:eastAsia="ru-RU"/>
              </w:rPr>
              <w:t>40</w:t>
            </w:r>
            <w:r>
              <w:rPr>
                <w:rFonts w:ascii="Arial" w:hAnsi="Arial" w:cs="Arial"/>
                <w:sz w:val="18"/>
                <w:szCs w:val="18"/>
                <w:lang w:eastAsia="ru-RU"/>
              </w:rPr>
              <w:t>0 руб./2</w:t>
            </w:r>
            <w:r>
              <w:rPr>
                <w:rFonts w:ascii="Arial" w:hAnsi="Arial" w:cs="Arial"/>
                <w:sz w:val="18"/>
                <w:szCs w:val="18"/>
                <w:lang w:val="en-US" w:eastAsia="ru-RU"/>
              </w:rPr>
              <w:t>0</w:t>
            </w:r>
            <w:bookmarkStart w:id="0" w:name="_GoBack"/>
            <w:bookmarkEnd w:id="0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 xml:space="preserve">0 </w:t>
            </w:r>
            <w:proofErr w:type="spellStart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="00BE5DD1" w:rsidRPr="00676897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BE5DD1" w:rsidRPr="00676897" w:rsidRDefault="00BE5DD1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>Дача Сталина – 350руб./200 руб.</w:t>
            </w:r>
          </w:p>
          <w:p w:rsidR="00BE5DD1" w:rsidRPr="00676897" w:rsidRDefault="00BE5DD1" w:rsidP="00C939D7">
            <w:pPr>
              <w:pStyle w:val="a7"/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BE5DD1" w:rsidRPr="00676897" w:rsidRDefault="00BE5DD1" w:rsidP="00C939D7">
            <w:pPr>
              <w:spacing w:after="0" w:line="240" w:lineRule="auto"/>
              <w:ind w:left="36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shd w:val="clear" w:color="auto" w:fill="FFFFFF"/>
                <w:lang w:eastAsia="ru-RU"/>
              </w:rPr>
            </w:pPr>
            <w:r w:rsidRPr="00676897">
              <w:rPr>
                <w:rFonts w:ascii="Arial" w:hAnsi="Arial" w:cs="Arial"/>
                <w:i/>
                <w:iCs/>
                <w:sz w:val="18"/>
                <w:szCs w:val="18"/>
                <w:lang w:eastAsia="ru-RU"/>
              </w:rPr>
              <w:t>**Стоимость входных билетов может меняться!</w:t>
            </w:r>
          </w:p>
        </w:tc>
      </w:tr>
      <w:tr w:rsidR="00BE5DD1" w:rsidRPr="00C939D7">
        <w:tc>
          <w:tcPr>
            <w:tcW w:w="10598" w:type="dxa"/>
            <w:gridSpan w:val="2"/>
            <w:shd w:val="clear" w:color="auto" w:fill="DBE5F1"/>
          </w:tcPr>
          <w:p w:rsidR="00BE5DD1" w:rsidRPr="00676897" w:rsidRDefault="00BE5DD1" w:rsidP="00C939D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BE5DD1" w:rsidRPr="00676897" w:rsidRDefault="00BE5DD1" w:rsidP="004C1E8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676897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Туристам необходимо иметь с собой:</w:t>
            </w:r>
            <w:r w:rsidRPr="00676897">
              <w:rPr>
                <w:rFonts w:ascii="Arial" w:hAnsi="Arial" w:cs="Arial"/>
                <w:sz w:val="18"/>
                <w:szCs w:val="18"/>
                <w:lang w:eastAsia="ru-RU"/>
              </w:rPr>
              <w:t xml:space="preserve"> паспорт/свидетельство о рождении, полис ОМС, </w:t>
            </w:r>
            <w:r w:rsidRPr="00676897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справка с результатами ПЦР-теста или сертификат о прохождении вакцинации.</w:t>
            </w:r>
          </w:p>
          <w:p w:rsidR="00BE5DD1" w:rsidRPr="00676897" w:rsidRDefault="00BE5DD1" w:rsidP="00C939D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BE5DD1" w:rsidRPr="00676897" w:rsidRDefault="00BE5DD1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</w:tbl>
    <w:p w:rsidR="00BE5DD1" w:rsidRDefault="00DB3E1E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20" o:spid="_x0000_s1034" type="#_x0000_t75" style="position:absolute;margin-left:40.15pt;margin-top:6.5pt;width:76.5pt;height:68.5pt;z-index:251656192;visibility:visible;mso-position-horizontal-relative:text;mso-position-vertical-relative:text">
            <v:imagedata r:id="rId12" o:title=""/>
          </v:shape>
        </w:pict>
      </w:r>
    </w:p>
    <w:p w:rsidR="00BE5DD1" w:rsidRDefault="00DB3E1E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29" o:spid="_x0000_s1039" type="#_x0000_t75" style="position:absolute;margin-left:163.5pt;margin-top:8.55pt;width:46.95pt;height:42.05pt;z-index:251658240;visibility:visible">
            <v:imagedata r:id="rId18" o:title=""/>
          </v:shape>
        </w:pict>
      </w: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DB3E1E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16" o:spid="_x0000_s1038" type="#_x0000_t75" style="position:absolute;margin-left:6in;margin-top:.5pt;width:67.5pt;height:60.45pt;z-index:251653120;visibility:visible">
            <v:imagedata r:id="rId12" o:title=""/>
          </v:shape>
        </w:pict>
      </w: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Pr="00617916" w:rsidRDefault="00DB3E1E" w:rsidP="00C56660">
      <w:pPr>
        <w:spacing w:after="0" w:line="240" w:lineRule="auto"/>
        <w:rPr>
          <w:rFonts w:ascii="Arial" w:hAnsi="Arial" w:cs="Arial"/>
          <w:b/>
          <w:bCs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18" o:spid="_x0000_s1035" type="#_x0000_t75" style="position:absolute;margin-left:307.6pt;margin-top:7.25pt;width:39.45pt;height:35.3pt;z-index:251655168;visibility:visible">
            <v:imagedata r:id="rId19" o:title=""/>
          </v:shape>
        </w:pict>
      </w: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DB3E1E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17" o:spid="_x0000_s1036" type="#_x0000_t75" style="position:absolute;margin-left:223.05pt;margin-top:4.4pt;width:53.7pt;height:48.1pt;z-index:251654144;visibility:visible">
            <v:imagedata r:id="rId20" o:title=""/>
          </v:shape>
        </w:pict>
      </w: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DB3E1E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15" o:spid="_x0000_s1037" type="#_x0000_t75" style="position:absolute;margin-left:89.45pt;margin-top:5.7pt;width:48.45pt;height:43.4pt;z-index:251652096;visibility:visible">
            <v:imagedata r:id="rId21" o:title=""/>
          </v:shape>
        </w:pict>
      </w:r>
    </w:p>
    <w:p w:rsidR="00BE5DD1" w:rsidRDefault="00DB3E1E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14" o:spid="_x0000_s1040" type="#_x0000_t75" style="position:absolute;margin-left:-18pt;margin-top:6.5pt;width:58.95pt;height:52.8pt;z-index:251651072;visibility:visible">
            <v:imagedata r:id="rId22" o:title=""/>
          </v:shape>
        </w:pict>
      </w: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p w:rsidR="00BE5DD1" w:rsidRDefault="00DB3E1E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30" o:spid="_x0000_s1041" type="#_x0000_t75" style="position:absolute;margin-left:414pt;margin-top:5.9pt;width:33.5pt;height:30pt;z-index:251659264;visibility:visible">
            <v:imagedata r:id="rId23" o:title=""/>
          </v:shape>
        </w:pict>
      </w:r>
    </w:p>
    <w:p w:rsidR="00BE5DD1" w:rsidRDefault="00BE5DD1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tbl>
      <w:tblPr>
        <w:tblW w:w="11181" w:type="dxa"/>
        <w:jc w:val="center"/>
        <w:tblLook w:val="00A0" w:firstRow="1" w:lastRow="0" w:firstColumn="1" w:lastColumn="0" w:noHBand="0" w:noVBand="0"/>
      </w:tblPr>
      <w:tblGrid>
        <w:gridCol w:w="6249"/>
        <w:gridCol w:w="4932"/>
      </w:tblGrid>
      <w:tr w:rsidR="00BE5DD1" w:rsidRPr="00C939D7">
        <w:trPr>
          <w:trHeight w:val="1008"/>
          <w:jc w:val="center"/>
        </w:trPr>
        <w:tc>
          <w:tcPr>
            <w:tcW w:w="6249" w:type="dxa"/>
            <w:shd w:val="clear" w:color="auto" w:fill="FFFFFF"/>
          </w:tcPr>
          <w:p w:rsidR="00BE5DD1" w:rsidRPr="00C939D7" w:rsidRDefault="00BE5DD1" w:rsidP="00C939D7">
            <w:pPr>
              <w:pStyle w:val="a3"/>
              <w:ind w:right="-285"/>
              <w:jc w:val="center"/>
              <w:rPr>
                <w:color w:val="244061"/>
                <w:lang w:eastAsia="ru-RU"/>
              </w:rPr>
            </w:pPr>
          </w:p>
          <w:p w:rsidR="00BE5DD1" w:rsidRPr="00C939D7" w:rsidRDefault="00BE5DD1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</w:p>
          <w:p w:rsidR="00BE5DD1" w:rsidRPr="00C939D7" w:rsidRDefault="00BE5DD1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  <w:r w:rsidRPr="00C939D7">
              <w:rPr>
                <w:color w:val="244061"/>
                <w:sz w:val="20"/>
                <w:szCs w:val="20"/>
                <w:lang w:eastAsia="ru-RU"/>
              </w:rPr>
              <w:t>ООО Туристическая компания «СЕЛЕНА»</w:t>
            </w:r>
          </w:p>
          <w:p w:rsidR="00BE5DD1" w:rsidRPr="00C939D7" w:rsidRDefault="00BE5DD1" w:rsidP="00C939D7">
            <w:pPr>
              <w:tabs>
                <w:tab w:val="center" w:pos="4677"/>
                <w:tab w:val="right" w:pos="10348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  <w:r w:rsidRPr="00C939D7">
              <w:rPr>
                <w:color w:val="244061"/>
                <w:sz w:val="20"/>
                <w:szCs w:val="20"/>
                <w:lang w:eastAsia="ru-RU"/>
              </w:rPr>
              <w:t>350058, Россия, город Краснодар, ул. Ставропольская, 330</w:t>
            </w:r>
          </w:p>
          <w:p w:rsidR="00BE5DD1" w:rsidRPr="00C939D7" w:rsidRDefault="00DB3E1E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rFonts w:ascii="Century Gothic" w:hAnsi="Century Gothic" w:cs="Century Gothic"/>
                <w:color w:val="943634"/>
                <w:sz w:val="20"/>
                <w:szCs w:val="20"/>
                <w:lang w:eastAsia="ru-RU"/>
              </w:rPr>
            </w:pPr>
            <w:hyperlink r:id="rId24" w:history="1">
              <w:r w:rsidR="00BE5DD1" w:rsidRPr="00C939D7">
                <w:rPr>
                  <w:color w:val="244061"/>
                  <w:sz w:val="20"/>
                  <w:szCs w:val="20"/>
                  <w:lang w:val="en-US" w:eastAsia="ru-RU"/>
                </w:rPr>
                <w:t>info</w:t>
              </w:r>
              <w:r w:rsidR="00BE5DD1" w:rsidRPr="00C939D7">
                <w:rPr>
                  <w:color w:val="244061"/>
                  <w:sz w:val="20"/>
                  <w:szCs w:val="20"/>
                  <w:lang w:eastAsia="ru-RU"/>
                </w:rPr>
                <w:t>@</w:t>
              </w:r>
              <w:r w:rsidR="00BE5DD1" w:rsidRPr="00C939D7">
                <w:rPr>
                  <w:color w:val="244061"/>
                  <w:sz w:val="20"/>
                  <w:szCs w:val="20"/>
                  <w:lang w:val="en-US" w:eastAsia="ru-RU"/>
                </w:rPr>
                <w:t>selena</w:t>
              </w:r>
              <w:r w:rsidR="00BE5DD1" w:rsidRPr="00C939D7">
                <w:rPr>
                  <w:color w:val="244061"/>
                  <w:sz w:val="20"/>
                  <w:szCs w:val="20"/>
                  <w:lang w:eastAsia="ru-RU"/>
                </w:rPr>
                <w:t>-</w:t>
              </w:r>
              <w:r w:rsidR="00BE5DD1" w:rsidRPr="00C939D7">
                <w:rPr>
                  <w:color w:val="244061"/>
                  <w:sz w:val="20"/>
                  <w:szCs w:val="20"/>
                  <w:lang w:val="en-US" w:eastAsia="ru-RU"/>
                </w:rPr>
                <w:t>travel</w:t>
              </w:r>
              <w:r w:rsidR="00BE5DD1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r w:rsidR="00BE5DD1" w:rsidRPr="00C939D7">
                <w:rPr>
                  <w:color w:val="244061"/>
                  <w:sz w:val="20"/>
                  <w:szCs w:val="20"/>
                  <w:lang w:val="en-US" w:eastAsia="ru-RU"/>
                </w:rPr>
                <w:t>ru</w:t>
              </w:r>
            </w:hyperlink>
            <w:r w:rsidR="00BE5DD1" w:rsidRPr="00C939D7">
              <w:rPr>
                <w:color w:val="244061"/>
                <w:sz w:val="20"/>
                <w:szCs w:val="20"/>
                <w:lang w:eastAsia="ru-RU"/>
              </w:rPr>
              <w:t xml:space="preserve"> | </w:t>
            </w:r>
            <w:hyperlink r:id="rId25" w:history="1">
              <w:r w:rsidR="00BE5DD1" w:rsidRPr="00C939D7">
                <w:rPr>
                  <w:color w:val="244061"/>
                  <w:sz w:val="20"/>
                  <w:szCs w:val="20"/>
                  <w:lang w:val="en-US" w:eastAsia="ru-RU"/>
                </w:rPr>
                <w:t>www</w:t>
              </w:r>
              <w:r w:rsidR="00BE5DD1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r w:rsidR="00BE5DD1" w:rsidRPr="00C939D7">
                <w:rPr>
                  <w:color w:val="244061"/>
                  <w:sz w:val="20"/>
                  <w:szCs w:val="20"/>
                  <w:lang w:val="en-US" w:eastAsia="ru-RU"/>
                </w:rPr>
                <w:t>selena</w:t>
              </w:r>
              <w:r w:rsidR="00BE5DD1" w:rsidRPr="00C939D7">
                <w:rPr>
                  <w:color w:val="244061"/>
                  <w:sz w:val="20"/>
                  <w:szCs w:val="20"/>
                  <w:lang w:eastAsia="ru-RU"/>
                </w:rPr>
                <w:t>-</w:t>
              </w:r>
              <w:r w:rsidR="00BE5DD1" w:rsidRPr="00C939D7">
                <w:rPr>
                  <w:color w:val="244061"/>
                  <w:sz w:val="20"/>
                  <w:szCs w:val="20"/>
                  <w:lang w:val="en-US" w:eastAsia="ru-RU"/>
                </w:rPr>
                <w:t>travel</w:t>
              </w:r>
              <w:r w:rsidR="00BE5DD1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BE5DD1" w:rsidRPr="00C939D7">
                <w:rPr>
                  <w:color w:val="244061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BE5DD1" w:rsidRPr="00C939D7" w:rsidRDefault="00BE5DD1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4"/>
                <w:szCs w:val="24"/>
                <w:lang w:eastAsia="ru-RU"/>
              </w:rPr>
            </w:pPr>
            <w:r w:rsidRPr="00C939D7">
              <w:rPr>
                <w:rFonts w:ascii="Century Gothic" w:hAnsi="Century Gothic" w:cs="Century Gothic"/>
                <w:color w:val="943634"/>
                <w:sz w:val="20"/>
                <w:szCs w:val="20"/>
                <w:lang w:val="en-US" w:eastAsia="ru-RU"/>
              </w:rPr>
              <w:t>+7 861 233 74 00 | 235 85 65 | 233 75 98</w:t>
            </w:r>
          </w:p>
        </w:tc>
        <w:tc>
          <w:tcPr>
            <w:tcW w:w="4932" w:type="dxa"/>
            <w:shd w:val="clear" w:color="auto" w:fill="FFFFFF"/>
          </w:tcPr>
          <w:p w:rsidR="00BE5DD1" w:rsidRPr="00C939D7" w:rsidRDefault="00BE5DD1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BE5DD1" w:rsidRPr="00C939D7" w:rsidRDefault="00DB3E1E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s1042" type="#_x0000_t75" style="position:absolute;margin-left:26.95pt;margin-top:8.65pt;width:41.25pt;height:41.25pt;z-index:251649024;visibility:visible">
                  <v:imagedata r:id="rId15" o:title=""/>
                </v:shape>
              </w:pict>
            </w:r>
          </w:p>
          <w:p w:rsidR="00BE5DD1" w:rsidRPr="00C939D7" w:rsidRDefault="00DB3E1E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" o:spid="_x0000_s1043" type="#_x0000_t75" style="position:absolute;margin-left:166.6pt;margin-top:2.5pt;width:31.5pt;height:31.5pt;z-index:251650048;visibility:visible">
                  <v:imagedata r:id="rId16" o:title=""/>
                </v:shape>
              </w:pict>
            </w:r>
          </w:p>
          <w:p w:rsidR="00BE5DD1" w:rsidRPr="00C939D7" w:rsidRDefault="00BE5DD1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BE5DD1" w:rsidRPr="00C939D7" w:rsidRDefault="00BE5DD1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BE5DD1" w:rsidRPr="00C939D7" w:rsidRDefault="00BE5DD1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</w:pPr>
            <w:r w:rsidRPr="00C939D7">
              <w:rPr>
                <w:b/>
                <w:bCs/>
                <w:color w:val="244061"/>
                <w:sz w:val="20"/>
                <w:szCs w:val="20"/>
                <w:lang w:val="en-US" w:eastAsia="ru-RU"/>
              </w:rPr>
              <w:t>SELENA_TRAVEL_COMPANY</w:t>
            </w:r>
            <w:r w:rsidRPr="00C939D7">
              <w:rPr>
                <w:b/>
                <w:bCs/>
                <w:color w:val="244061"/>
                <w:sz w:val="24"/>
                <w:szCs w:val="24"/>
                <w:lang w:eastAsia="ru-RU"/>
              </w:rPr>
              <w:t>+7 </w:t>
            </w:r>
            <w:r w:rsidRPr="00C939D7"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  <w:t>988</w:t>
            </w:r>
            <w:r w:rsidRPr="00C939D7">
              <w:rPr>
                <w:b/>
                <w:bCs/>
                <w:color w:val="244061"/>
                <w:sz w:val="24"/>
                <w:szCs w:val="24"/>
                <w:lang w:eastAsia="ru-RU"/>
              </w:rPr>
              <w:t> </w:t>
            </w:r>
            <w:r w:rsidRPr="00C939D7"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  <w:t>3878127</w:t>
            </w:r>
          </w:p>
        </w:tc>
      </w:tr>
    </w:tbl>
    <w:p w:rsidR="00BE5DD1" w:rsidRDefault="00BE5DD1" w:rsidP="00A42CCB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sectPr w:rsidR="00BE5DD1" w:rsidSect="00BD52B3">
      <w:pgSz w:w="11906" w:h="16838"/>
      <w:pgMar w:top="567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B676D"/>
    <w:multiLevelType w:val="hybridMultilevel"/>
    <w:tmpl w:val="1644A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29119F9"/>
    <w:multiLevelType w:val="hybridMultilevel"/>
    <w:tmpl w:val="FF388AF4"/>
    <w:lvl w:ilvl="0" w:tplc="3FD09F32">
      <w:start w:val="1"/>
      <w:numFmt w:val="bullet"/>
      <w:lvlText w:val="▪"/>
      <w:lvlJc w:val="left"/>
      <w:pPr>
        <w:ind w:left="360" w:hanging="360"/>
      </w:pPr>
      <w:rPr>
        <w:rFonts w:ascii="Courier New" w:hAnsi="Courier New" w:cs="Courier New" w:hint="default"/>
        <w:color w:val="365F91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53669F6"/>
    <w:multiLevelType w:val="hybridMultilevel"/>
    <w:tmpl w:val="8D486574"/>
    <w:lvl w:ilvl="0" w:tplc="11068F72">
      <w:start w:val="1"/>
      <w:numFmt w:val="bullet"/>
      <w:lvlText w:val="▪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56E7034"/>
    <w:multiLevelType w:val="hybridMultilevel"/>
    <w:tmpl w:val="3D5693C8"/>
    <w:lvl w:ilvl="0" w:tplc="D97E51AC">
      <w:start w:val="1"/>
      <w:numFmt w:val="bullet"/>
      <w:lvlText w:val="▪"/>
      <w:lvlJc w:val="left"/>
      <w:pPr>
        <w:ind w:left="360" w:hanging="360"/>
      </w:pPr>
      <w:rPr>
        <w:rFonts w:ascii="Courier New" w:hAnsi="Courier New" w:cs="Courier New" w:hint="default"/>
        <w:color w:val="365F91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69314082"/>
    <w:multiLevelType w:val="hybridMultilevel"/>
    <w:tmpl w:val="D6D092F6"/>
    <w:lvl w:ilvl="0" w:tplc="970E5D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2CD00FA"/>
    <w:multiLevelType w:val="hybridMultilevel"/>
    <w:tmpl w:val="6A2EE318"/>
    <w:lvl w:ilvl="0" w:tplc="11068F72">
      <w:start w:val="1"/>
      <w:numFmt w:val="bullet"/>
      <w:lvlText w:val="▪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49EC"/>
    <w:rsid w:val="00000E1B"/>
    <w:rsid w:val="000034DC"/>
    <w:rsid w:val="00017F98"/>
    <w:rsid w:val="00040A29"/>
    <w:rsid w:val="000638B7"/>
    <w:rsid w:val="00095A5F"/>
    <w:rsid w:val="000B56D4"/>
    <w:rsid w:val="000C0CB7"/>
    <w:rsid w:val="00135A46"/>
    <w:rsid w:val="001A278C"/>
    <w:rsid w:val="00201987"/>
    <w:rsid w:val="002036CA"/>
    <w:rsid w:val="0020749A"/>
    <w:rsid w:val="0022401A"/>
    <w:rsid w:val="00235A31"/>
    <w:rsid w:val="00275359"/>
    <w:rsid w:val="00354848"/>
    <w:rsid w:val="00364F30"/>
    <w:rsid w:val="003E557A"/>
    <w:rsid w:val="004072F8"/>
    <w:rsid w:val="00424E23"/>
    <w:rsid w:val="00426B53"/>
    <w:rsid w:val="004573D5"/>
    <w:rsid w:val="0045759D"/>
    <w:rsid w:val="0045772E"/>
    <w:rsid w:val="004A3717"/>
    <w:rsid w:val="004B3CD9"/>
    <w:rsid w:val="004C1155"/>
    <w:rsid w:val="004C1E8E"/>
    <w:rsid w:val="004D1B6B"/>
    <w:rsid w:val="004D30FE"/>
    <w:rsid w:val="004F5157"/>
    <w:rsid w:val="00580F73"/>
    <w:rsid w:val="00591540"/>
    <w:rsid w:val="00593CF3"/>
    <w:rsid w:val="00600DD1"/>
    <w:rsid w:val="006147EF"/>
    <w:rsid w:val="00617236"/>
    <w:rsid w:val="00617916"/>
    <w:rsid w:val="00676897"/>
    <w:rsid w:val="006968AE"/>
    <w:rsid w:val="006B41BE"/>
    <w:rsid w:val="006C49EC"/>
    <w:rsid w:val="006E1610"/>
    <w:rsid w:val="00747B10"/>
    <w:rsid w:val="00750E2D"/>
    <w:rsid w:val="008B3F65"/>
    <w:rsid w:val="00927F66"/>
    <w:rsid w:val="00A42CCB"/>
    <w:rsid w:val="00B374B7"/>
    <w:rsid w:val="00BD52B3"/>
    <w:rsid w:val="00BE5DD1"/>
    <w:rsid w:val="00C358C3"/>
    <w:rsid w:val="00C3797D"/>
    <w:rsid w:val="00C52DAB"/>
    <w:rsid w:val="00C56660"/>
    <w:rsid w:val="00C939D7"/>
    <w:rsid w:val="00CB6BEA"/>
    <w:rsid w:val="00CE04A0"/>
    <w:rsid w:val="00D30B7D"/>
    <w:rsid w:val="00DB3E1E"/>
    <w:rsid w:val="00E71B5B"/>
    <w:rsid w:val="00E810CC"/>
    <w:rsid w:val="00EF1AC3"/>
    <w:rsid w:val="00EF6574"/>
    <w:rsid w:val="00F6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9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B3CD9"/>
    <w:rPr>
      <w:rFonts w:ascii="Times New Roman" w:eastAsia="Times New Roman" w:hAnsi="Times New Roman"/>
      <w:sz w:val="20"/>
      <w:szCs w:val="20"/>
      <w:lang w:eastAsia="en-US"/>
    </w:rPr>
  </w:style>
  <w:style w:type="table" w:styleId="a4">
    <w:name w:val="Table Grid"/>
    <w:basedOn w:val="a1"/>
    <w:uiPriority w:val="99"/>
    <w:rsid w:val="004B3CD9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uiPriority w:val="99"/>
    <w:rsid w:val="004B3CD9"/>
  </w:style>
  <w:style w:type="paragraph" w:styleId="a5">
    <w:name w:val="Balloon Text"/>
    <w:basedOn w:val="a"/>
    <w:link w:val="a6"/>
    <w:uiPriority w:val="99"/>
    <w:semiHidden/>
    <w:rsid w:val="0045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573D5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uiPriority w:val="99"/>
    <w:rsid w:val="000638B7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1"/>
      <w:lang w:val="en-US" w:eastAsia="zh-CN"/>
    </w:rPr>
  </w:style>
  <w:style w:type="paragraph" w:styleId="a7">
    <w:name w:val="List Paragraph"/>
    <w:basedOn w:val="a"/>
    <w:uiPriority w:val="99"/>
    <w:qFormat/>
    <w:rsid w:val="00354848"/>
    <w:pPr>
      <w:ind w:left="720"/>
    </w:pPr>
  </w:style>
  <w:style w:type="character" w:customStyle="1" w:styleId="s8">
    <w:name w:val="s8"/>
    <w:uiPriority w:val="99"/>
    <w:rsid w:val="00C52DAB"/>
  </w:style>
  <w:style w:type="paragraph" w:customStyle="1" w:styleId="p10">
    <w:name w:val="p10"/>
    <w:basedOn w:val="a"/>
    <w:uiPriority w:val="99"/>
    <w:rsid w:val="00C52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uiPriority w:val="99"/>
    <w:rsid w:val="00591540"/>
  </w:style>
  <w:style w:type="paragraph" w:customStyle="1" w:styleId="TableParagraph">
    <w:name w:val="Table Paragraph"/>
    <w:basedOn w:val="a"/>
    <w:uiPriority w:val="99"/>
    <w:rsid w:val="00017F9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uiPriority w:val="99"/>
    <w:rsid w:val="00017F98"/>
    <w:pPr>
      <w:widowControl w:val="0"/>
      <w:autoSpaceDE w:val="0"/>
      <w:autoSpaceDN w:val="0"/>
      <w:spacing w:after="0" w:line="240" w:lineRule="auto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617236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selena-trave.ru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://www.selena-trave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info@selena-trav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selena-travel.ru" TargetMode="External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839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Selena_104</dc:creator>
  <cp:keywords/>
  <dc:description/>
  <cp:lastModifiedBy>Selena_105</cp:lastModifiedBy>
  <cp:revision>24</cp:revision>
  <cp:lastPrinted>2021-08-17T09:29:00Z</cp:lastPrinted>
  <dcterms:created xsi:type="dcterms:W3CDTF">2021-05-17T10:58:00Z</dcterms:created>
  <dcterms:modified xsi:type="dcterms:W3CDTF">2021-09-14T07:43:00Z</dcterms:modified>
</cp:coreProperties>
</file>