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85" w:rsidRPr="0014662C" w:rsidRDefault="001C1185" w:rsidP="00AC6949">
      <w:pPr>
        <w:jc w:val="right"/>
        <w:rPr>
          <w:i/>
        </w:rPr>
      </w:pPr>
      <w:r w:rsidRPr="0014662C">
        <w:rPr>
          <w:i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1F27B0F" wp14:editId="2E67D3AE">
            <wp:simplePos x="0" y="0"/>
            <wp:positionH relativeFrom="column">
              <wp:posOffset>-457200</wp:posOffset>
            </wp:positionH>
            <wp:positionV relativeFrom="paragraph">
              <wp:posOffset>-26670</wp:posOffset>
            </wp:positionV>
            <wp:extent cx="7586505" cy="1718268"/>
            <wp:effectExtent l="0" t="0" r="0" b="0"/>
            <wp:wrapNone/>
            <wp:docPr id="10" name="Рисунок 10" descr="C:\Users\Selena_105\Desktop\Программы России на чистых бланках 2020-2021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Программы России на чистых бланках 2020-2021\Снимок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6505" cy="1718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185" w:rsidRDefault="001C1185" w:rsidP="00AC6949">
      <w:pPr>
        <w:jc w:val="right"/>
      </w:pPr>
    </w:p>
    <w:p w:rsidR="001C1185" w:rsidRDefault="001C1185" w:rsidP="00AC6949">
      <w:pPr>
        <w:jc w:val="right"/>
      </w:pPr>
    </w:p>
    <w:p w:rsidR="001C1185" w:rsidRDefault="001C1185" w:rsidP="0014662C"/>
    <w:tbl>
      <w:tblPr>
        <w:tblStyle w:val="a8"/>
        <w:tblpPr w:leftFromText="180" w:rightFromText="180" w:vertAnchor="text" w:horzAnchor="margin" w:tblpY="1743"/>
        <w:tblW w:w="111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0490"/>
      </w:tblGrid>
      <w:tr w:rsidR="001C1185" w:rsidTr="00E71E41">
        <w:tc>
          <w:tcPr>
            <w:tcW w:w="11165" w:type="dxa"/>
            <w:gridSpan w:val="2"/>
          </w:tcPr>
          <w:p w:rsidR="001C1185" w:rsidRPr="00A45018" w:rsidRDefault="001C1185" w:rsidP="00E71E41">
            <w:pPr>
              <w:jc w:val="center"/>
              <w:rPr>
                <w:rFonts w:ascii="Cambria" w:hAnsi="Cambria"/>
                <w:b/>
              </w:rPr>
            </w:pPr>
            <w:r w:rsidRPr="00A45018">
              <w:rPr>
                <w:rFonts w:ascii="Cambria" w:hAnsi="Cambria"/>
                <w:b/>
                <w:color w:val="FF0000"/>
              </w:rPr>
              <w:t>1 день</w:t>
            </w:r>
          </w:p>
        </w:tc>
      </w:tr>
      <w:tr w:rsidR="001C1185" w:rsidTr="00E71E41">
        <w:tc>
          <w:tcPr>
            <w:tcW w:w="675" w:type="dxa"/>
          </w:tcPr>
          <w:p w:rsidR="001C1185" w:rsidRDefault="001C1185" w:rsidP="00E71E41">
            <w:pPr>
              <w:jc w:val="right"/>
            </w:pPr>
          </w:p>
        </w:tc>
        <w:tc>
          <w:tcPr>
            <w:tcW w:w="10490" w:type="dxa"/>
          </w:tcPr>
          <w:p w:rsidR="00221D12" w:rsidRPr="00221D12" w:rsidRDefault="00221D12" w:rsidP="00E71E41">
            <w:pPr>
              <w:rPr>
                <w:rFonts w:ascii="Cambria" w:hAnsi="Cambria"/>
              </w:rPr>
            </w:pPr>
            <w:r w:rsidRPr="00221D12">
              <w:rPr>
                <w:rFonts w:ascii="Cambria" w:hAnsi="Cambria"/>
              </w:rPr>
              <w:t xml:space="preserve">Прибытие в Калининградскую область. Трансфер до гостиницы по желанию за </w:t>
            </w:r>
            <w:proofErr w:type="spellStart"/>
            <w:r w:rsidRPr="00221D12">
              <w:rPr>
                <w:rFonts w:ascii="Cambria" w:hAnsi="Cambria"/>
              </w:rPr>
              <w:t>доп</w:t>
            </w:r>
            <w:proofErr w:type="gramStart"/>
            <w:r w:rsidRPr="00221D12">
              <w:rPr>
                <w:rFonts w:ascii="Cambria" w:hAnsi="Cambria"/>
              </w:rPr>
              <w:t>.п</w:t>
            </w:r>
            <w:proofErr w:type="gramEnd"/>
            <w:r w:rsidRPr="00221D12">
              <w:rPr>
                <w:rFonts w:ascii="Cambria" w:hAnsi="Cambria"/>
              </w:rPr>
              <w:t>лату</w:t>
            </w:r>
            <w:proofErr w:type="spellEnd"/>
            <w:r w:rsidRPr="00221D12">
              <w:rPr>
                <w:rFonts w:ascii="Cambria" w:hAnsi="Cambria"/>
              </w:rPr>
              <w:t>.</w:t>
            </w:r>
          </w:p>
          <w:p w:rsidR="001C1185" w:rsidRPr="00A45018" w:rsidRDefault="00221D12" w:rsidP="00E71E41">
            <w:pPr>
              <w:rPr>
                <w:rFonts w:ascii="Cambria" w:hAnsi="Cambria"/>
              </w:rPr>
            </w:pPr>
            <w:r w:rsidRPr="00221D12">
              <w:rPr>
                <w:rFonts w:ascii="Cambria" w:hAnsi="Cambria"/>
              </w:rPr>
              <w:t>Заселение в гостиницу после экскурсии.</w:t>
            </w:r>
          </w:p>
        </w:tc>
      </w:tr>
      <w:tr w:rsidR="001C1185" w:rsidTr="00E71E41">
        <w:tc>
          <w:tcPr>
            <w:tcW w:w="675" w:type="dxa"/>
          </w:tcPr>
          <w:p w:rsidR="001C1185" w:rsidRDefault="001C1185" w:rsidP="00E71E41">
            <w:pPr>
              <w:jc w:val="right"/>
            </w:pPr>
          </w:p>
        </w:tc>
        <w:tc>
          <w:tcPr>
            <w:tcW w:w="10490" w:type="dxa"/>
          </w:tcPr>
          <w:p w:rsidR="001C1185" w:rsidRPr="00D63FDB" w:rsidRDefault="00F86752" w:rsidP="00E71E41">
            <w:pPr>
              <w:rPr>
                <w:rFonts w:ascii="Cambria" w:hAnsi="Cambria"/>
              </w:rPr>
            </w:pPr>
            <w:r w:rsidRPr="00F86752">
              <w:rPr>
                <w:rFonts w:ascii="Cambria" w:hAnsi="Cambria"/>
                <w:b/>
              </w:rPr>
              <w:t>Экскурсия по Калининграду с дегустацией немецкого пива и баварских закусок, 5 ч</w:t>
            </w:r>
          </w:p>
        </w:tc>
      </w:tr>
      <w:tr w:rsidR="00D63FDB" w:rsidTr="00E71E41">
        <w:tc>
          <w:tcPr>
            <w:tcW w:w="675" w:type="dxa"/>
          </w:tcPr>
          <w:p w:rsidR="00D63FDB" w:rsidRDefault="0014662C" w:rsidP="00E71E41">
            <w:pPr>
              <w:jc w:val="right"/>
            </w:pPr>
            <w:r>
              <w:t>12</w:t>
            </w:r>
            <w:r w:rsidR="00F86752">
              <w:t>:00</w:t>
            </w:r>
          </w:p>
        </w:tc>
        <w:tc>
          <w:tcPr>
            <w:tcW w:w="10490" w:type="dxa"/>
          </w:tcPr>
          <w:p w:rsidR="00D63FDB" w:rsidRPr="00D63FDB" w:rsidRDefault="00D63FDB" w:rsidP="00E71E41">
            <w:pPr>
              <w:rPr>
                <w:rFonts w:ascii="Cambria" w:hAnsi="Cambria"/>
              </w:rPr>
            </w:pPr>
            <w:r w:rsidRPr="00D63FDB">
              <w:rPr>
                <w:rFonts w:ascii="Cambria" w:hAnsi="Cambria"/>
              </w:rPr>
              <w:t xml:space="preserve">посадка от гостиницы Турист (ул. </w:t>
            </w:r>
            <w:proofErr w:type="spellStart"/>
            <w:r w:rsidRPr="00D63FDB">
              <w:rPr>
                <w:rFonts w:ascii="Cambria" w:hAnsi="Cambria"/>
              </w:rPr>
              <w:t>А.</w:t>
            </w:r>
            <w:proofErr w:type="gramStart"/>
            <w:r w:rsidRPr="00D63FDB">
              <w:rPr>
                <w:rFonts w:ascii="Cambria" w:hAnsi="Cambria"/>
              </w:rPr>
              <w:t>Невского</w:t>
            </w:r>
            <w:proofErr w:type="spellEnd"/>
            <w:proofErr w:type="gramEnd"/>
            <w:r w:rsidRPr="00D63FDB">
              <w:rPr>
                <w:rFonts w:ascii="Cambria" w:hAnsi="Cambria"/>
              </w:rPr>
              <w:t xml:space="preserve"> 53)</w:t>
            </w:r>
          </w:p>
        </w:tc>
      </w:tr>
      <w:tr w:rsidR="00221D12" w:rsidTr="00E71E41">
        <w:tc>
          <w:tcPr>
            <w:tcW w:w="675" w:type="dxa"/>
          </w:tcPr>
          <w:p w:rsidR="00221D12" w:rsidRDefault="0014662C" w:rsidP="00E71E41">
            <w:pPr>
              <w:jc w:val="right"/>
            </w:pPr>
            <w:r>
              <w:t>12</w:t>
            </w:r>
            <w:r w:rsidR="00F86752">
              <w:t>:30</w:t>
            </w:r>
          </w:p>
        </w:tc>
        <w:tc>
          <w:tcPr>
            <w:tcW w:w="10490" w:type="dxa"/>
          </w:tcPr>
          <w:p w:rsidR="00221D12" w:rsidRPr="00D63FDB" w:rsidRDefault="00221D12" w:rsidP="00E71E41">
            <w:pPr>
              <w:rPr>
                <w:rFonts w:ascii="Cambria" w:hAnsi="Cambria"/>
              </w:rPr>
            </w:pPr>
            <w:r w:rsidRPr="00221D12">
              <w:rPr>
                <w:rFonts w:ascii="Cambria" w:hAnsi="Cambria"/>
              </w:rPr>
              <w:t>посадка от гостиницы Калининград (Ленинский пр. 81)</w:t>
            </w:r>
          </w:p>
        </w:tc>
      </w:tr>
      <w:tr w:rsidR="00F86752" w:rsidTr="00E71E41">
        <w:tc>
          <w:tcPr>
            <w:tcW w:w="675" w:type="dxa"/>
          </w:tcPr>
          <w:p w:rsidR="00F86752" w:rsidRDefault="00F86752" w:rsidP="00E71E41">
            <w:pPr>
              <w:jc w:val="right"/>
            </w:pPr>
            <w:r>
              <w:t>13:00</w:t>
            </w:r>
          </w:p>
        </w:tc>
        <w:tc>
          <w:tcPr>
            <w:tcW w:w="10490" w:type="dxa"/>
          </w:tcPr>
          <w:p w:rsidR="00F86752" w:rsidRPr="00221D12" w:rsidRDefault="00F86752" w:rsidP="00E71E41">
            <w:pPr>
              <w:rPr>
                <w:rFonts w:ascii="Cambria" w:hAnsi="Cambria"/>
              </w:rPr>
            </w:pPr>
            <w:proofErr w:type="gramStart"/>
            <w:r w:rsidRPr="00F86752">
              <w:rPr>
                <w:rFonts w:ascii="Cambria" w:hAnsi="Cambria"/>
              </w:rPr>
              <w:t>посадка от гостиницы Москва (пр.</w:t>
            </w:r>
            <w:proofErr w:type="gramEnd"/>
            <w:r w:rsidRPr="00F86752">
              <w:rPr>
                <w:rFonts w:ascii="Cambria" w:hAnsi="Cambria"/>
              </w:rPr>
              <w:t xml:space="preserve"> </w:t>
            </w:r>
            <w:proofErr w:type="gramStart"/>
            <w:r w:rsidRPr="00F86752">
              <w:rPr>
                <w:rFonts w:ascii="Cambria" w:hAnsi="Cambria"/>
              </w:rPr>
              <w:t>Мира 19-21)</w:t>
            </w:r>
            <w:proofErr w:type="gramEnd"/>
          </w:p>
        </w:tc>
      </w:tr>
      <w:tr w:rsidR="00D63FDB" w:rsidTr="00E71E41">
        <w:tc>
          <w:tcPr>
            <w:tcW w:w="675" w:type="dxa"/>
          </w:tcPr>
          <w:p w:rsidR="00D63FDB" w:rsidRDefault="00D63FDB" w:rsidP="00E71E41">
            <w:pPr>
              <w:jc w:val="right"/>
            </w:pPr>
          </w:p>
        </w:tc>
        <w:tc>
          <w:tcPr>
            <w:tcW w:w="10490" w:type="dxa"/>
          </w:tcPr>
          <w:p w:rsidR="00D63FDB" w:rsidRPr="00D63FDB" w:rsidRDefault="00F86752" w:rsidP="00E71E41">
            <w:pPr>
              <w:rPr>
                <w:rFonts w:ascii="Cambria" w:hAnsi="Cambria"/>
              </w:rPr>
            </w:pPr>
            <w:r w:rsidRPr="00F86752">
              <w:rPr>
                <w:rFonts w:ascii="Cambria" w:hAnsi="Cambria"/>
              </w:rPr>
              <w:t xml:space="preserve">Подарите себе незабываемое путешествие в удивительном городе. Наш автобус, как машина времени, перенесёт вас </w:t>
            </w:r>
            <w:r w:rsidRPr="00F86752">
              <w:rPr>
                <w:rFonts w:ascii="Cambria" w:hAnsi="Cambria"/>
                <w:b/>
              </w:rPr>
              <w:t>из современного Калининграда в старый Кенигсберг</w:t>
            </w:r>
            <w:r w:rsidRPr="00F86752">
              <w:rPr>
                <w:rFonts w:ascii="Cambria" w:hAnsi="Cambria"/>
              </w:rPr>
              <w:t>. Вы побываете в самых удивительных и аутентичных районах, насладитесь его неповторимой атмосферой</w:t>
            </w:r>
            <w:proofErr w:type="gramStart"/>
            <w:r w:rsidRPr="00F86752">
              <w:rPr>
                <w:rFonts w:ascii="Cambria" w:hAnsi="Cambria"/>
              </w:rPr>
              <w:t xml:space="preserve"> ,</w:t>
            </w:r>
            <w:proofErr w:type="gramEnd"/>
            <w:r w:rsidRPr="00F86752">
              <w:rPr>
                <w:rFonts w:ascii="Cambria" w:hAnsi="Cambria"/>
              </w:rPr>
              <w:t xml:space="preserve"> восхититесь архитектурными стилями сохранившейся довоенной постройки и решениями современных мастеров, увидите оборонительные сооружения Кенигсберга, проедете через крепостные ворота 19 века, почувствуете средневековую мощь стен Кафедрального собора 14 столетия и познакомитесь с великим философом Кантом, а в свободное время сможете прогуляться по набережной Рыбной деревни.</w:t>
            </w:r>
          </w:p>
        </w:tc>
      </w:tr>
      <w:tr w:rsidR="00221D12" w:rsidTr="00E71E41">
        <w:tc>
          <w:tcPr>
            <w:tcW w:w="675" w:type="dxa"/>
          </w:tcPr>
          <w:p w:rsidR="00221D12" w:rsidRDefault="00221D12" w:rsidP="00E71E41">
            <w:pPr>
              <w:jc w:val="right"/>
            </w:pPr>
          </w:p>
        </w:tc>
        <w:tc>
          <w:tcPr>
            <w:tcW w:w="10490" w:type="dxa"/>
          </w:tcPr>
          <w:p w:rsidR="00221D12" w:rsidRPr="00221D12" w:rsidRDefault="00F86752" w:rsidP="00E71E41">
            <w:pPr>
              <w:rPr>
                <w:rFonts w:ascii="Cambria" w:hAnsi="Cambria"/>
              </w:rPr>
            </w:pPr>
            <w:r w:rsidRPr="00F86752">
              <w:rPr>
                <w:rFonts w:ascii="Cambria" w:hAnsi="Cambria"/>
              </w:rPr>
              <w:t xml:space="preserve">После чего </w:t>
            </w:r>
            <w:r w:rsidRPr="00F86752">
              <w:rPr>
                <w:rFonts w:ascii="Cambria" w:hAnsi="Cambria"/>
                <w:b/>
              </w:rPr>
              <w:t>посетите баварский ресторан</w:t>
            </w:r>
            <w:r w:rsidRPr="00F86752">
              <w:rPr>
                <w:rFonts w:ascii="Cambria" w:hAnsi="Cambria"/>
              </w:rPr>
              <w:t xml:space="preserve">, где отведаете пиво и немецкие закуски, пиво сварено на семейной пивоварне </w:t>
            </w:r>
            <w:proofErr w:type="spellStart"/>
            <w:r w:rsidRPr="00F86752">
              <w:rPr>
                <w:rFonts w:ascii="Cambria" w:hAnsi="Cambria"/>
              </w:rPr>
              <w:t>Zötler</w:t>
            </w:r>
            <w:proofErr w:type="spellEnd"/>
            <w:r w:rsidRPr="00F86752">
              <w:rPr>
                <w:rFonts w:ascii="Cambria" w:hAnsi="Cambria"/>
              </w:rPr>
              <w:t xml:space="preserve"> по рецепту, которому уже больше полувека.</w:t>
            </w:r>
          </w:p>
        </w:tc>
      </w:tr>
      <w:tr w:rsidR="001C1185" w:rsidTr="00E71E41">
        <w:tc>
          <w:tcPr>
            <w:tcW w:w="11165" w:type="dxa"/>
            <w:gridSpan w:val="2"/>
          </w:tcPr>
          <w:p w:rsidR="001C1185" w:rsidRPr="00A45018" w:rsidRDefault="001C1185" w:rsidP="00E71E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FF0000"/>
              </w:rPr>
              <w:t>2</w:t>
            </w:r>
            <w:r w:rsidRPr="00A45018">
              <w:rPr>
                <w:rFonts w:ascii="Cambria" w:hAnsi="Cambria"/>
                <w:b/>
                <w:color w:val="FF0000"/>
              </w:rPr>
              <w:t xml:space="preserve"> день</w:t>
            </w:r>
          </w:p>
        </w:tc>
      </w:tr>
      <w:tr w:rsidR="001C1185" w:rsidTr="00E71E41">
        <w:tc>
          <w:tcPr>
            <w:tcW w:w="675" w:type="dxa"/>
          </w:tcPr>
          <w:p w:rsidR="001C1185" w:rsidRDefault="001C1185" w:rsidP="00E71E41">
            <w:pPr>
              <w:jc w:val="right"/>
            </w:pPr>
          </w:p>
        </w:tc>
        <w:tc>
          <w:tcPr>
            <w:tcW w:w="10490" w:type="dxa"/>
          </w:tcPr>
          <w:p w:rsidR="001C1185" w:rsidRPr="00A45018" w:rsidRDefault="00D63FDB" w:rsidP="00E71E41">
            <w:pPr>
              <w:rPr>
                <w:rFonts w:ascii="Cambria" w:hAnsi="Cambria"/>
              </w:rPr>
            </w:pPr>
            <w:r w:rsidRPr="00D63FDB">
              <w:rPr>
                <w:rFonts w:ascii="Cambria" w:hAnsi="Cambria"/>
                <w:b/>
              </w:rPr>
              <w:t>Экскурсия в НП Куршская коса,6 ч.</w:t>
            </w:r>
            <w:r>
              <w:rPr>
                <w:rFonts w:ascii="Cambria" w:hAnsi="Cambria"/>
                <w:b/>
              </w:rPr>
              <w:t xml:space="preserve"> </w:t>
            </w:r>
            <w:r>
              <w:t xml:space="preserve"> </w:t>
            </w:r>
          </w:p>
        </w:tc>
      </w:tr>
      <w:tr w:rsidR="001C1185" w:rsidTr="00E71E41">
        <w:tc>
          <w:tcPr>
            <w:tcW w:w="675" w:type="dxa"/>
          </w:tcPr>
          <w:p w:rsidR="001C1185" w:rsidRDefault="00F86752" w:rsidP="00E71E41">
            <w:pPr>
              <w:jc w:val="right"/>
            </w:pPr>
            <w:r>
              <w:t>10:00</w:t>
            </w:r>
          </w:p>
        </w:tc>
        <w:tc>
          <w:tcPr>
            <w:tcW w:w="10490" w:type="dxa"/>
          </w:tcPr>
          <w:p w:rsidR="001C1185" w:rsidRPr="00A45018" w:rsidRDefault="00F86752" w:rsidP="00E71E41">
            <w:pPr>
              <w:rPr>
                <w:rFonts w:ascii="Cambria" w:hAnsi="Cambria"/>
              </w:rPr>
            </w:pPr>
            <w:proofErr w:type="gramStart"/>
            <w:r w:rsidRPr="00F86752">
              <w:rPr>
                <w:rFonts w:ascii="Cambria" w:hAnsi="Cambria"/>
              </w:rPr>
              <w:t>посадка от гостиницы Москва (пр.</w:t>
            </w:r>
            <w:proofErr w:type="gramEnd"/>
            <w:r w:rsidRPr="00F86752">
              <w:rPr>
                <w:rFonts w:ascii="Cambria" w:hAnsi="Cambria"/>
              </w:rPr>
              <w:t xml:space="preserve"> </w:t>
            </w:r>
            <w:proofErr w:type="gramStart"/>
            <w:r w:rsidRPr="00F86752">
              <w:rPr>
                <w:rFonts w:ascii="Cambria" w:hAnsi="Cambria"/>
              </w:rPr>
              <w:t>Мира 19-21)</w:t>
            </w:r>
            <w:proofErr w:type="gramEnd"/>
          </w:p>
        </w:tc>
      </w:tr>
      <w:tr w:rsidR="00F86752" w:rsidTr="00E71E41">
        <w:tc>
          <w:tcPr>
            <w:tcW w:w="675" w:type="dxa"/>
          </w:tcPr>
          <w:p w:rsidR="00F86752" w:rsidRDefault="00F86752" w:rsidP="00E71E41">
            <w:pPr>
              <w:jc w:val="right"/>
            </w:pPr>
            <w:r>
              <w:t>10:15</w:t>
            </w:r>
          </w:p>
        </w:tc>
        <w:tc>
          <w:tcPr>
            <w:tcW w:w="10490" w:type="dxa"/>
          </w:tcPr>
          <w:p w:rsidR="00F86752" w:rsidRPr="00221D12" w:rsidRDefault="00F86752" w:rsidP="00E71E41">
            <w:pPr>
              <w:rPr>
                <w:rFonts w:ascii="Cambria" w:hAnsi="Cambria"/>
              </w:rPr>
            </w:pPr>
            <w:r w:rsidRPr="00221D12">
              <w:rPr>
                <w:rFonts w:ascii="Cambria" w:hAnsi="Cambria"/>
              </w:rPr>
              <w:t>посадка от гостиницы Калининград (Ленинский пр. 81)</w:t>
            </w:r>
          </w:p>
        </w:tc>
      </w:tr>
      <w:tr w:rsidR="00221D12" w:rsidTr="00E71E41">
        <w:tc>
          <w:tcPr>
            <w:tcW w:w="675" w:type="dxa"/>
          </w:tcPr>
          <w:p w:rsidR="00221D12" w:rsidRDefault="00F86752" w:rsidP="00E71E41">
            <w:pPr>
              <w:jc w:val="right"/>
            </w:pPr>
            <w:r>
              <w:t>10:30</w:t>
            </w:r>
          </w:p>
        </w:tc>
        <w:tc>
          <w:tcPr>
            <w:tcW w:w="10490" w:type="dxa"/>
          </w:tcPr>
          <w:p w:rsidR="00221D12" w:rsidRPr="00A45018" w:rsidRDefault="00221D12" w:rsidP="00E71E41">
            <w:pPr>
              <w:rPr>
                <w:rFonts w:ascii="Cambria" w:hAnsi="Cambria"/>
              </w:rPr>
            </w:pPr>
            <w:r w:rsidRPr="00221D12">
              <w:rPr>
                <w:rFonts w:ascii="Cambria" w:hAnsi="Cambria"/>
              </w:rPr>
              <w:t xml:space="preserve">посадка от гостиницы Турист (ул. </w:t>
            </w:r>
            <w:proofErr w:type="spellStart"/>
            <w:r w:rsidRPr="00221D12">
              <w:rPr>
                <w:rFonts w:ascii="Cambria" w:hAnsi="Cambria"/>
              </w:rPr>
              <w:t>А.</w:t>
            </w:r>
            <w:proofErr w:type="gramStart"/>
            <w:r w:rsidRPr="00221D12">
              <w:rPr>
                <w:rFonts w:ascii="Cambria" w:hAnsi="Cambria"/>
              </w:rPr>
              <w:t>Невского</w:t>
            </w:r>
            <w:proofErr w:type="spellEnd"/>
            <w:proofErr w:type="gramEnd"/>
            <w:r w:rsidRPr="00221D12">
              <w:rPr>
                <w:rFonts w:ascii="Cambria" w:hAnsi="Cambria"/>
              </w:rPr>
              <w:t xml:space="preserve"> 53)</w:t>
            </w:r>
          </w:p>
        </w:tc>
      </w:tr>
      <w:tr w:rsidR="001C1185" w:rsidTr="00E71E41">
        <w:tc>
          <w:tcPr>
            <w:tcW w:w="675" w:type="dxa"/>
          </w:tcPr>
          <w:p w:rsidR="001C1185" w:rsidRDefault="001C1185" w:rsidP="00E71E41">
            <w:pPr>
              <w:jc w:val="right"/>
            </w:pPr>
          </w:p>
        </w:tc>
        <w:tc>
          <w:tcPr>
            <w:tcW w:w="10490" w:type="dxa"/>
          </w:tcPr>
          <w:p w:rsidR="001C1185" w:rsidRPr="00D63FDB" w:rsidRDefault="00D63FDB" w:rsidP="00E71E41">
            <w:pPr>
              <w:rPr>
                <w:rFonts w:ascii="Cambria" w:hAnsi="Cambria"/>
              </w:rPr>
            </w:pPr>
            <w:r w:rsidRPr="00D63FDB">
              <w:rPr>
                <w:rFonts w:ascii="Cambria" w:hAnsi="Cambria"/>
                <w:b/>
              </w:rPr>
              <w:t>Куршская коса,</w:t>
            </w:r>
            <w:r w:rsidRPr="00D63FDB">
              <w:rPr>
                <w:rFonts w:ascii="Cambria" w:hAnsi="Cambria"/>
              </w:rPr>
              <w:t xml:space="preserve"> созданная морем и ветром, представляет собой узкую песчаную полоску суши, где солёное море соседствует с пресноводным заливом. Это уникальное и живописнейшее место включили в список объектов всемирного наследия ЮНЕСКО и признали государственным природным национальным парком.</w:t>
            </w:r>
          </w:p>
        </w:tc>
      </w:tr>
      <w:tr w:rsidR="001C1185" w:rsidTr="00E71E41">
        <w:tc>
          <w:tcPr>
            <w:tcW w:w="675" w:type="dxa"/>
          </w:tcPr>
          <w:p w:rsidR="001C1185" w:rsidRDefault="001C1185" w:rsidP="00E71E41">
            <w:pPr>
              <w:jc w:val="right"/>
            </w:pPr>
          </w:p>
        </w:tc>
        <w:tc>
          <w:tcPr>
            <w:tcW w:w="10490" w:type="dxa"/>
          </w:tcPr>
          <w:p w:rsidR="001C1185" w:rsidRPr="0014662C" w:rsidRDefault="00F86752" w:rsidP="00E71E41">
            <w:pPr>
              <w:rPr>
                <w:rFonts w:ascii="Cambria" w:hAnsi="Cambria"/>
                <w:b/>
              </w:rPr>
            </w:pPr>
            <w:r w:rsidRPr="00F86752">
              <w:rPr>
                <w:rFonts w:ascii="Cambria" w:hAnsi="Cambria"/>
                <w:b/>
              </w:rPr>
              <w:t xml:space="preserve">Вы прикоснетесь к загадке Танцующего леса, </w:t>
            </w:r>
            <w:r w:rsidRPr="00F86752">
              <w:rPr>
                <w:rFonts w:ascii="Cambria" w:hAnsi="Cambria"/>
              </w:rPr>
              <w:t xml:space="preserve">стволы деревьев здесь изгибаются самым причудливым образом. Посетите смотровую площадку на дюне Эфа, откуда открывается всё многообразие ландшафтов </w:t>
            </w:r>
            <w:proofErr w:type="gramStart"/>
            <w:r w:rsidRPr="00F86752">
              <w:rPr>
                <w:rFonts w:ascii="Cambria" w:hAnsi="Cambria"/>
              </w:rPr>
              <w:t>косы-море</w:t>
            </w:r>
            <w:proofErr w:type="gramEnd"/>
            <w:r w:rsidRPr="00F86752">
              <w:rPr>
                <w:rFonts w:ascii="Cambria" w:hAnsi="Cambria"/>
              </w:rPr>
              <w:t>, залив, сосновые леса, песчаная пустыня. У вас будет возможность приобрести копченую рыбу, которая еще вчера плавала в заливе, продается она тут в изобилии.</w:t>
            </w:r>
          </w:p>
        </w:tc>
      </w:tr>
      <w:tr w:rsidR="00F86752" w:rsidTr="00E71E41">
        <w:tc>
          <w:tcPr>
            <w:tcW w:w="675" w:type="dxa"/>
          </w:tcPr>
          <w:p w:rsidR="00F86752" w:rsidRDefault="00F86752" w:rsidP="00E71E41">
            <w:pPr>
              <w:jc w:val="right"/>
            </w:pPr>
          </w:p>
        </w:tc>
        <w:tc>
          <w:tcPr>
            <w:tcW w:w="10490" w:type="dxa"/>
          </w:tcPr>
          <w:p w:rsidR="00F86752" w:rsidRPr="00F86752" w:rsidRDefault="00F86752" w:rsidP="00E71E41">
            <w:pPr>
              <w:rPr>
                <w:rFonts w:ascii="Cambria" w:hAnsi="Cambria"/>
                <w:b/>
              </w:rPr>
            </w:pPr>
            <w:r w:rsidRPr="00F86752">
              <w:rPr>
                <w:rFonts w:ascii="Cambria" w:hAnsi="Cambria"/>
                <w:b/>
              </w:rPr>
              <w:t>Возвращение в Калининград</w:t>
            </w:r>
          </w:p>
        </w:tc>
      </w:tr>
      <w:tr w:rsidR="00F86752" w:rsidTr="00E71E41">
        <w:trPr>
          <w:trHeight w:val="595"/>
        </w:trPr>
        <w:tc>
          <w:tcPr>
            <w:tcW w:w="675" w:type="dxa"/>
          </w:tcPr>
          <w:p w:rsidR="00F86752" w:rsidRDefault="00F86752" w:rsidP="00E71E41">
            <w:pPr>
              <w:jc w:val="right"/>
            </w:pPr>
          </w:p>
        </w:tc>
        <w:tc>
          <w:tcPr>
            <w:tcW w:w="10490" w:type="dxa"/>
          </w:tcPr>
          <w:p w:rsidR="00F86752" w:rsidRPr="00F86752" w:rsidRDefault="00E71E41" w:rsidP="00E71E41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Встреча Нового 2022 года: </w:t>
            </w:r>
            <w:r w:rsidR="00F86752">
              <w:rPr>
                <w:rFonts w:ascii="Cambria" w:hAnsi="Cambria"/>
              </w:rPr>
              <w:t>*</w:t>
            </w:r>
            <w:r w:rsidR="00F86752" w:rsidRPr="00F86752">
              <w:rPr>
                <w:rFonts w:ascii="Cambria" w:hAnsi="Cambria"/>
              </w:rPr>
              <w:t xml:space="preserve">По желанию </w:t>
            </w:r>
            <w:proofErr w:type="gramStart"/>
            <w:r w:rsidR="00F86752" w:rsidRPr="00F86752">
              <w:rPr>
                <w:rFonts w:ascii="Cambria" w:hAnsi="Cambria"/>
              </w:rPr>
              <w:t>новогодняя</w:t>
            </w:r>
            <w:proofErr w:type="gramEnd"/>
            <w:r w:rsidR="00F86752" w:rsidRPr="00F86752">
              <w:rPr>
                <w:rFonts w:ascii="Cambria" w:hAnsi="Cambria"/>
              </w:rPr>
              <w:t xml:space="preserve"> музыкальная шоу-программа и банкет в ресторане отеля Турист:</w:t>
            </w:r>
            <w:r>
              <w:rPr>
                <w:rFonts w:ascii="Cambria" w:hAnsi="Cambria"/>
                <w:b/>
              </w:rPr>
              <w:t xml:space="preserve"> </w:t>
            </w:r>
            <w:bookmarkStart w:id="0" w:name="_GoBack"/>
            <w:bookmarkEnd w:id="0"/>
            <w:r w:rsidR="00F86752" w:rsidRPr="00F86752">
              <w:rPr>
                <w:rFonts w:ascii="Cambria" w:hAnsi="Cambria"/>
              </w:rPr>
              <w:t xml:space="preserve">20:30-00:00, зал ресторана работает до 02:00 5800 </w:t>
            </w:r>
            <w:proofErr w:type="spellStart"/>
            <w:r w:rsidR="00F86752" w:rsidRPr="00F86752">
              <w:rPr>
                <w:rFonts w:ascii="Cambria" w:hAnsi="Cambria"/>
              </w:rPr>
              <w:t>руб</w:t>
            </w:r>
            <w:proofErr w:type="spellEnd"/>
            <w:r w:rsidR="00F86752" w:rsidRPr="00F86752">
              <w:rPr>
                <w:rFonts w:ascii="Cambria" w:hAnsi="Cambria"/>
              </w:rPr>
              <w:t xml:space="preserve">/чел, дети 7-14 лет 2900 </w:t>
            </w:r>
            <w:proofErr w:type="spellStart"/>
            <w:r w:rsidR="00F86752" w:rsidRPr="00F86752">
              <w:rPr>
                <w:rFonts w:ascii="Cambria" w:hAnsi="Cambria"/>
              </w:rPr>
              <w:t>руб</w:t>
            </w:r>
            <w:proofErr w:type="spellEnd"/>
            <w:r w:rsidR="00F86752" w:rsidRPr="00F86752">
              <w:rPr>
                <w:rFonts w:ascii="Cambria" w:hAnsi="Cambria"/>
              </w:rPr>
              <w:t>/чел, ребенок до 7 лет бесплатно</w:t>
            </w:r>
          </w:p>
        </w:tc>
      </w:tr>
      <w:tr w:rsidR="001C1185" w:rsidTr="00E71E41">
        <w:tc>
          <w:tcPr>
            <w:tcW w:w="11165" w:type="dxa"/>
            <w:gridSpan w:val="2"/>
          </w:tcPr>
          <w:p w:rsidR="001C1185" w:rsidRPr="00A45018" w:rsidRDefault="001C1185" w:rsidP="00E71E41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FF0000"/>
              </w:rPr>
              <w:t>3</w:t>
            </w:r>
            <w:r w:rsidRPr="00A45018">
              <w:rPr>
                <w:rFonts w:ascii="Cambria" w:hAnsi="Cambria"/>
                <w:b/>
                <w:color w:val="FF0000"/>
              </w:rPr>
              <w:t xml:space="preserve"> день</w:t>
            </w:r>
          </w:p>
        </w:tc>
      </w:tr>
      <w:tr w:rsidR="001C1185" w:rsidTr="00E71E41">
        <w:tc>
          <w:tcPr>
            <w:tcW w:w="675" w:type="dxa"/>
          </w:tcPr>
          <w:p w:rsidR="001C1185" w:rsidRDefault="001C1185" w:rsidP="00E71E41">
            <w:pPr>
              <w:jc w:val="right"/>
            </w:pPr>
          </w:p>
        </w:tc>
        <w:tc>
          <w:tcPr>
            <w:tcW w:w="10490" w:type="dxa"/>
          </w:tcPr>
          <w:p w:rsidR="001C1185" w:rsidRPr="00F86752" w:rsidRDefault="00F86752" w:rsidP="00E71E41">
            <w:pPr>
              <w:rPr>
                <w:rFonts w:ascii="Cambria" w:hAnsi="Cambria"/>
                <w:b/>
              </w:rPr>
            </w:pPr>
            <w:r w:rsidRPr="00F86752">
              <w:rPr>
                <w:rFonts w:ascii="Cambria" w:hAnsi="Cambria"/>
                <w:b/>
              </w:rPr>
              <w:t>Свободный день</w:t>
            </w:r>
            <w:r>
              <w:rPr>
                <w:rFonts w:ascii="Cambria" w:hAnsi="Cambria"/>
                <w:b/>
              </w:rPr>
              <w:t xml:space="preserve">. </w:t>
            </w:r>
            <w:r>
              <w:t xml:space="preserve"> </w:t>
            </w:r>
            <w:r w:rsidRPr="00F86752">
              <w:rPr>
                <w:rFonts w:ascii="Cambria" w:hAnsi="Cambria"/>
              </w:rPr>
              <w:t>Первый день Нового года Вы встретите на самом западе России. Вы сможете неторопливо прогуляться по сонным улицам Калининграда-Кенигсберга, где прошлое и настоящее сплелись в одно целое.</w:t>
            </w:r>
          </w:p>
        </w:tc>
      </w:tr>
      <w:tr w:rsidR="001C1185" w:rsidTr="00E71E41">
        <w:tc>
          <w:tcPr>
            <w:tcW w:w="675" w:type="dxa"/>
          </w:tcPr>
          <w:p w:rsidR="001C1185" w:rsidRDefault="001C1185" w:rsidP="00E71E41">
            <w:pPr>
              <w:jc w:val="right"/>
            </w:pPr>
          </w:p>
        </w:tc>
        <w:tc>
          <w:tcPr>
            <w:tcW w:w="10490" w:type="dxa"/>
          </w:tcPr>
          <w:p w:rsidR="001C1185" w:rsidRPr="00A45018" w:rsidRDefault="00F86752" w:rsidP="00E71E41">
            <w:pPr>
              <w:rPr>
                <w:rFonts w:ascii="Cambria" w:hAnsi="Cambria"/>
              </w:rPr>
            </w:pPr>
            <w:r w:rsidRPr="00F86752">
              <w:rPr>
                <w:rFonts w:ascii="Cambria" w:hAnsi="Cambria"/>
              </w:rPr>
              <w:t>*По желанию за доп. плату</w:t>
            </w:r>
            <w:r w:rsidRPr="00F86752">
              <w:rPr>
                <w:rFonts w:ascii="Cambria" w:hAnsi="Cambria"/>
                <w:b/>
              </w:rPr>
              <w:t xml:space="preserve"> экскурсия «Королевский </w:t>
            </w:r>
            <w:proofErr w:type="spellStart"/>
            <w:r w:rsidRPr="00F86752">
              <w:rPr>
                <w:rFonts w:ascii="Cambria" w:hAnsi="Cambria"/>
                <w:b/>
              </w:rPr>
              <w:t>Кранц</w:t>
            </w:r>
            <w:proofErr w:type="spellEnd"/>
            <w:r w:rsidRPr="00F86752">
              <w:rPr>
                <w:rFonts w:ascii="Cambria" w:hAnsi="Cambria"/>
                <w:b/>
              </w:rPr>
              <w:t xml:space="preserve"> + семейная фабрика </w:t>
            </w:r>
            <w:proofErr w:type="spellStart"/>
            <w:r w:rsidRPr="00F86752">
              <w:rPr>
                <w:rFonts w:ascii="Cambria" w:hAnsi="Cambria"/>
                <w:b/>
              </w:rPr>
              <w:t>Шаакендорф</w:t>
            </w:r>
            <w:proofErr w:type="spellEnd"/>
            <w:r w:rsidRPr="00F86752">
              <w:rPr>
                <w:rFonts w:ascii="Cambria" w:hAnsi="Cambria"/>
                <w:b/>
              </w:rPr>
              <w:t xml:space="preserve">» 4-5 ч, 1500 </w:t>
            </w:r>
            <w:proofErr w:type="spellStart"/>
            <w:r w:rsidRPr="00F86752">
              <w:rPr>
                <w:rFonts w:ascii="Cambria" w:hAnsi="Cambria"/>
                <w:b/>
              </w:rPr>
              <w:t>руб</w:t>
            </w:r>
            <w:proofErr w:type="spellEnd"/>
            <w:r w:rsidRPr="00F86752">
              <w:rPr>
                <w:rFonts w:ascii="Cambria" w:hAnsi="Cambria"/>
                <w:b/>
              </w:rPr>
              <w:t>/чел (запись и оплата при бронировании тура)</w:t>
            </w:r>
          </w:p>
        </w:tc>
      </w:tr>
      <w:tr w:rsidR="00F86752" w:rsidTr="00E71E41">
        <w:tc>
          <w:tcPr>
            <w:tcW w:w="675" w:type="dxa"/>
          </w:tcPr>
          <w:p w:rsidR="00F86752" w:rsidRDefault="00F86752" w:rsidP="00E71E41">
            <w:pPr>
              <w:jc w:val="right"/>
            </w:pPr>
            <w:r>
              <w:t>11:45</w:t>
            </w:r>
          </w:p>
        </w:tc>
        <w:tc>
          <w:tcPr>
            <w:tcW w:w="10490" w:type="dxa"/>
          </w:tcPr>
          <w:p w:rsidR="00F86752" w:rsidRPr="00A45018" w:rsidRDefault="00F86752" w:rsidP="00E71E41">
            <w:pPr>
              <w:rPr>
                <w:rFonts w:ascii="Cambria" w:hAnsi="Cambria"/>
              </w:rPr>
            </w:pPr>
            <w:proofErr w:type="gramStart"/>
            <w:r w:rsidRPr="00F86752">
              <w:rPr>
                <w:rFonts w:ascii="Cambria" w:hAnsi="Cambria"/>
              </w:rPr>
              <w:t>посадка от гостиницы Москва (пр.</w:t>
            </w:r>
            <w:proofErr w:type="gramEnd"/>
            <w:r w:rsidRPr="00F86752">
              <w:rPr>
                <w:rFonts w:ascii="Cambria" w:hAnsi="Cambria"/>
              </w:rPr>
              <w:t xml:space="preserve"> </w:t>
            </w:r>
            <w:proofErr w:type="gramStart"/>
            <w:r w:rsidRPr="00F86752">
              <w:rPr>
                <w:rFonts w:ascii="Cambria" w:hAnsi="Cambria"/>
              </w:rPr>
              <w:t>Мира 19-21)</w:t>
            </w:r>
            <w:proofErr w:type="gramEnd"/>
          </w:p>
        </w:tc>
      </w:tr>
      <w:tr w:rsidR="00F86752" w:rsidTr="00E71E41">
        <w:tc>
          <w:tcPr>
            <w:tcW w:w="675" w:type="dxa"/>
          </w:tcPr>
          <w:p w:rsidR="00F86752" w:rsidRDefault="00F86752" w:rsidP="00E71E41">
            <w:pPr>
              <w:jc w:val="right"/>
            </w:pPr>
            <w:r>
              <w:t>12:00</w:t>
            </w:r>
          </w:p>
        </w:tc>
        <w:tc>
          <w:tcPr>
            <w:tcW w:w="10490" w:type="dxa"/>
          </w:tcPr>
          <w:p w:rsidR="00F86752" w:rsidRPr="00221D12" w:rsidRDefault="00F86752" w:rsidP="00E71E41">
            <w:pPr>
              <w:rPr>
                <w:rFonts w:ascii="Cambria" w:hAnsi="Cambria"/>
              </w:rPr>
            </w:pPr>
            <w:r w:rsidRPr="00221D12">
              <w:rPr>
                <w:rFonts w:ascii="Cambria" w:hAnsi="Cambria"/>
              </w:rPr>
              <w:t>посадка от гостиницы Калининград (Ленинский пр. 81)</w:t>
            </w:r>
          </w:p>
        </w:tc>
      </w:tr>
    </w:tbl>
    <w:p w:rsidR="001C1185" w:rsidRDefault="001C1185" w:rsidP="00AC6949">
      <w:pPr>
        <w:jc w:val="right"/>
      </w:pPr>
    </w:p>
    <w:p w:rsidR="00A45018" w:rsidRDefault="00A45018" w:rsidP="00AC6949">
      <w:pPr>
        <w:jc w:val="right"/>
      </w:pPr>
    </w:p>
    <w:p w:rsidR="001C1185" w:rsidRDefault="001C1185" w:rsidP="00A45018">
      <w:pPr>
        <w:jc w:val="right"/>
        <w:sectPr w:rsidR="001C1185" w:rsidSect="00AC6949">
          <w:headerReference w:type="default" r:id="rId9"/>
          <w:footerReference w:type="default" r:id="rId10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text" w:horzAnchor="margin" w:tblpY="94"/>
        <w:tblW w:w="111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10428"/>
      </w:tblGrid>
      <w:tr w:rsidR="002207DF" w:rsidTr="002207DF">
        <w:tc>
          <w:tcPr>
            <w:tcW w:w="737" w:type="dxa"/>
          </w:tcPr>
          <w:p w:rsidR="002207DF" w:rsidRDefault="002207DF" w:rsidP="002207DF">
            <w:pPr>
              <w:jc w:val="right"/>
            </w:pPr>
            <w:r>
              <w:lastRenderedPageBreak/>
              <w:t>12:20</w:t>
            </w:r>
          </w:p>
        </w:tc>
        <w:tc>
          <w:tcPr>
            <w:tcW w:w="10428" w:type="dxa"/>
          </w:tcPr>
          <w:p w:rsidR="002207DF" w:rsidRPr="00221D12" w:rsidRDefault="002207DF" w:rsidP="002207DF">
            <w:pPr>
              <w:rPr>
                <w:rFonts w:ascii="Cambria" w:hAnsi="Cambria"/>
              </w:rPr>
            </w:pPr>
            <w:r w:rsidRPr="00221D12">
              <w:rPr>
                <w:rFonts w:ascii="Cambria" w:hAnsi="Cambria"/>
              </w:rPr>
              <w:t xml:space="preserve">посадка от гостиницы Турист (ул. </w:t>
            </w:r>
            <w:proofErr w:type="spellStart"/>
            <w:r w:rsidRPr="00221D12">
              <w:rPr>
                <w:rFonts w:ascii="Cambria" w:hAnsi="Cambria"/>
              </w:rPr>
              <w:t>А.</w:t>
            </w:r>
            <w:proofErr w:type="gramStart"/>
            <w:r w:rsidRPr="00221D12">
              <w:rPr>
                <w:rFonts w:ascii="Cambria" w:hAnsi="Cambria"/>
              </w:rPr>
              <w:t>Невского</w:t>
            </w:r>
            <w:proofErr w:type="spellEnd"/>
            <w:proofErr w:type="gramEnd"/>
            <w:r w:rsidRPr="00221D12">
              <w:rPr>
                <w:rFonts w:ascii="Cambria" w:hAnsi="Cambria"/>
              </w:rPr>
              <w:t xml:space="preserve"> 53)</w:t>
            </w:r>
          </w:p>
        </w:tc>
      </w:tr>
      <w:tr w:rsidR="002207DF" w:rsidTr="002207DF">
        <w:tc>
          <w:tcPr>
            <w:tcW w:w="737" w:type="dxa"/>
          </w:tcPr>
          <w:p w:rsidR="002207DF" w:rsidRDefault="002207DF" w:rsidP="002207DF">
            <w:pPr>
              <w:jc w:val="right"/>
            </w:pPr>
          </w:p>
        </w:tc>
        <w:tc>
          <w:tcPr>
            <w:tcW w:w="10428" w:type="dxa"/>
          </w:tcPr>
          <w:p w:rsidR="002207DF" w:rsidRPr="00221D12" w:rsidRDefault="002207DF" w:rsidP="002207DF">
            <w:pPr>
              <w:rPr>
                <w:rFonts w:ascii="Cambria" w:hAnsi="Cambria"/>
              </w:rPr>
            </w:pPr>
            <w:r w:rsidRPr="00F86752">
              <w:rPr>
                <w:rFonts w:ascii="Cambria" w:hAnsi="Cambria"/>
                <w:b/>
              </w:rPr>
              <w:t>Вас ждет знакомство с самым первым и известным курортом Восточной Прусси</w:t>
            </w:r>
            <w:proofErr w:type="gramStart"/>
            <w:r w:rsidRPr="00F86752">
              <w:rPr>
                <w:rFonts w:ascii="Cambria" w:hAnsi="Cambria"/>
                <w:b/>
              </w:rPr>
              <w:t>и-</w:t>
            </w:r>
            <w:proofErr w:type="gramEnd"/>
            <w:r w:rsidRPr="00F86752">
              <w:rPr>
                <w:rFonts w:ascii="Cambria" w:hAnsi="Cambria"/>
                <w:b/>
              </w:rPr>
              <w:t xml:space="preserve"> Кранцем, теперь город Зеленоградск.</w:t>
            </w:r>
            <w:r w:rsidRPr="00F86752">
              <w:rPr>
                <w:rFonts w:ascii="Cambria" w:hAnsi="Cambria"/>
              </w:rPr>
              <w:t xml:space="preserve"> Во время пешеходной экскурсии по новогоднему Зеленоградску Вы увидите уникальную старинную архитектуру Кранца: пансионаты, отели и частные виллы рубежа конца XIX-XX </w:t>
            </w:r>
            <w:proofErr w:type="spellStart"/>
            <w:proofErr w:type="gramStart"/>
            <w:r w:rsidRPr="00F86752">
              <w:rPr>
                <w:rFonts w:ascii="Cambria" w:hAnsi="Cambria"/>
              </w:rPr>
              <w:t>вв</w:t>
            </w:r>
            <w:proofErr w:type="spellEnd"/>
            <w:proofErr w:type="gramEnd"/>
            <w:r w:rsidRPr="00F86752">
              <w:rPr>
                <w:rFonts w:ascii="Cambria" w:hAnsi="Cambria"/>
              </w:rPr>
              <w:t xml:space="preserve">; лютеранскую кирху св. </w:t>
            </w:r>
            <w:proofErr w:type="spellStart"/>
            <w:r w:rsidRPr="00F86752">
              <w:rPr>
                <w:rFonts w:ascii="Cambria" w:hAnsi="Cambria"/>
              </w:rPr>
              <w:t>Адальберта</w:t>
            </w:r>
            <w:proofErr w:type="spellEnd"/>
            <w:r w:rsidRPr="00F86752">
              <w:rPr>
                <w:rFonts w:ascii="Cambria" w:hAnsi="Cambria"/>
              </w:rPr>
              <w:t>, сквер королевы Луизы и дом, где она останавливалась в 1807 году, и многое др. Прогулка по променаду позволит насладиться прекрасным видом на море. А новогодняя иллюминация города подарит праздничное настроение!</w:t>
            </w:r>
          </w:p>
        </w:tc>
      </w:tr>
      <w:tr w:rsidR="002207DF" w:rsidTr="002207DF">
        <w:tc>
          <w:tcPr>
            <w:tcW w:w="737" w:type="dxa"/>
          </w:tcPr>
          <w:p w:rsidR="002207DF" w:rsidRDefault="002207DF" w:rsidP="002207DF">
            <w:pPr>
              <w:jc w:val="right"/>
            </w:pPr>
          </w:p>
        </w:tc>
        <w:tc>
          <w:tcPr>
            <w:tcW w:w="10428" w:type="dxa"/>
          </w:tcPr>
          <w:p w:rsidR="002207DF" w:rsidRPr="00221D12" w:rsidRDefault="002207DF" w:rsidP="002207DF">
            <w:pPr>
              <w:rPr>
                <w:rFonts w:ascii="Cambria" w:hAnsi="Cambria"/>
              </w:rPr>
            </w:pPr>
            <w:r w:rsidRPr="00F86752">
              <w:rPr>
                <w:rFonts w:ascii="Cambria" w:hAnsi="Cambria"/>
                <w:b/>
              </w:rPr>
              <w:t xml:space="preserve">Посещение сыроварни </w:t>
            </w:r>
            <w:proofErr w:type="spellStart"/>
            <w:r w:rsidRPr="00F86752">
              <w:rPr>
                <w:rFonts w:ascii="Cambria" w:hAnsi="Cambria"/>
                <w:b/>
              </w:rPr>
              <w:t>Шаакендорф</w:t>
            </w:r>
            <w:proofErr w:type="spellEnd"/>
            <w:r w:rsidRPr="00F86752">
              <w:rPr>
                <w:rFonts w:ascii="Cambria" w:hAnsi="Cambria"/>
              </w:rPr>
              <w:t>: дегустация сыра</w:t>
            </w:r>
            <w:proofErr w:type="gramStart"/>
            <w:r w:rsidRPr="00F86752">
              <w:rPr>
                <w:rFonts w:ascii="Cambria" w:hAnsi="Cambria"/>
              </w:rPr>
              <w:t xml:space="preserve"> ,</w:t>
            </w:r>
            <w:proofErr w:type="gramEnd"/>
            <w:r w:rsidRPr="00F86752">
              <w:rPr>
                <w:rFonts w:ascii="Cambria" w:hAnsi="Cambria"/>
              </w:rPr>
              <w:t xml:space="preserve"> шоколада и бокал вина. Покупка сладких сувениров</w:t>
            </w:r>
          </w:p>
        </w:tc>
      </w:tr>
      <w:tr w:rsidR="002207DF" w:rsidTr="002207DF">
        <w:tc>
          <w:tcPr>
            <w:tcW w:w="11165" w:type="dxa"/>
            <w:gridSpan w:val="2"/>
          </w:tcPr>
          <w:p w:rsidR="002207DF" w:rsidRPr="00D63FDB" w:rsidRDefault="002207DF" w:rsidP="002207D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  <w:color w:val="FF0000"/>
              </w:rPr>
              <w:t>4</w:t>
            </w:r>
            <w:r w:rsidRPr="00A45018">
              <w:rPr>
                <w:rFonts w:ascii="Cambria" w:hAnsi="Cambria"/>
                <w:b/>
                <w:color w:val="FF0000"/>
              </w:rPr>
              <w:t xml:space="preserve"> день</w:t>
            </w:r>
          </w:p>
        </w:tc>
      </w:tr>
      <w:tr w:rsidR="002207DF" w:rsidTr="002207DF">
        <w:trPr>
          <w:trHeight w:val="233"/>
        </w:trPr>
        <w:tc>
          <w:tcPr>
            <w:tcW w:w="737" w:type="dxa"/>
          </w:tcPr>
          <w:p w:rsidR="002207DF" w:rsidRDefault="002207DF" w:rsidP="002207DF">
            <w:pPr>
              <w:jc w:val="right"/>
            </w:pPr>
          </w:p>
        </w:tc>
        <w:tc>
          <w:tcPr>
            <w:tcW w:w="10428" w:type="dxa"/>
          </w:tcPr>
          <w:p w:rsidR="002207DF" w:rsidRPr="00D63FDB" w:rsidRDefault="002207DF" w:rsidP="002207DF">
            <w:pPr>
              <w:rPr>
                <w:rFonts w:ascii="Cambria" w:hAnsi="Cambria"/>
                <w:b/>
              </w:rPr>
            </w:pPr>
            <w:r w:rsidRPr="00F86752">
              <w:rPr>
                <w:rFonts w:ascii="Cambria" w:hAnsi="Cambria"/>
                <w:b/>
              </w:rPr>
              <w:t>Экскурсия «Янтарный Берег», 8-9 ч</w:t>
            </w:r>
          </w:p>
        </w:tc>
      </w:tr>
      <w:tr w:rsidR="002207DF" w:rsidTr="002207DF">
        <w:tc>
          <w:tcPr>
            <w:tcW w:w="737" w:type="dxa"/>
          </w:tcPr>
          <w:p w:rsidR="002207DF" w:rsidRDefault="002207DF" w:rsidP="002207DF">
            <w:pPr>
              <w:jc w:val="right"/>
            </w:pPr>
            <w:r>
              <w:t>09:00</w:t>
            </w:r>
          </w:p>
        </w:tc>
        <w:tc>
          <w:tcPr>
            <w:tcW w:w="10428" w:type="dxa"/>
          </w:tcPr>
          <w:p w:rsidR="002207DF" w:rsidRPr="00D63FDB" w:rsidRDefault="002207DF" w:rsidP="002207DF">
            <w:pPr>
              <w:rPr>
                <w:rFonts w:ascii="Cambria" w:hAnsi="Cambria"/>
              </w:rPr>
            </w:pPr>
            <w:r w:rsidRPr="00D63FDB">
              <w:rPr>
                <w:rFonts w:ascii="Cambria" w:hAnsi="Cambria"/>
              </w:rPr>
              <w:t xml:space="preserve">посадка от гостиницы Турист (ул. </w:t>
            </w:r>
            <w:proofErr w:type="spellStart"/>
            <w:r w:rsidRPr="00D63FDB">
              <w:rPr>
                <w:rFonts w:ascii="Cambria" w:hAnsi="Cambria"/>
              </w:rPr>
              <w:t>А.</w:t>
            </w:r>
            <w:proofErr w:type="gramStart"/>
            <w:r w:rsidRPr="00D63FDB">
              <w:rPr>
                <w:rFonts w:ascii="Cambria" w:hAnsi="Cambria"/>
              </w:rPr>
              <w:t>Невского</w:t>
            </w:r>
            <w:proofErr w:type="spellEnd"/>
            <w:proofErr w:type="gramEnd"/>
            <w:r w:rsidRPr="00D63FDB">
              <w:rPr>
                <w:rFonts w:ascii="Cambria" w:hAnsi="Cambria"/>
              </w:rPr>
              <w:t xml:space="preserve"> 53)</w:t>
            </w:r>
          </w:p>
        </w:tc>
      </w:tr>
      <w:tr w:rsidR="002207DF" w:rsidTr="002207DF">
        <w:tc>
          <w:tcPr>
            <w:tcW w:w="737" w:type="dxa"/>
          </w:tcPr>
          <w:p w:rsidR="002207DF" w:rsidRDefault="002207DF" w:rsidP="002207DF">
            <w:pPr>
              <w:jc w:val="right"/>
            </w:pPr>
            <w:r>
              <w:t>09:15</w:t>
            </w:r>
          </w:p>
        </w:tc>
        <w:tc>
          <w:tcPr>
            <w:tcW w:w="10428" w:type="dxa"/>
          </w:tcPr>
          <w:p w:rsidR="002207DF" w:rsidRPr="00D63FDB" w:rsidRDefault="002207DF" w:rsidP="002207DF">
            <w:pPr>
              <w:rPr>
                <w:rFonts w:ascii="Cambria" w:hAnsi="Cambria"/>
              </w:rPr>
            </w:pPr>
            <w:r w:rsidRPr="00221D12">
              <w:rPr>
                <w:rFonts w:ascii="Cambria" w:hAnsi="Cambria"/>
              </w:rPr>
              <w:t>посадка от гостиницы Калининград (Ленинский пр. 81)</w:t>
            </w:r>
          </w:p>
        </w:tc>
      </w:tr>
      <w:tr w:rsidR="002207DF" w:rsidTr="002207DF">
        <w:tc>
          <w:tcPr>
            <w:tcW w:w="737" w:type="dxa"/>
          </w:tcPr>
          <w:p w:rsidR="002207DF" w:rsidRDefault="002207DF" w:rsidP="002207DF">
            <w:pPr>
              <w:jc w:val="right"/>
            </w:pPr>
            <w:r>
              <w:t>09:30</w:t>
            </w:r>
          </w:p>
        </w:tc>
        <w:tc>
          <w:tcPr>
            <w:tcW w:w="10428" w:type="dxa"/>
          </w:tcPr>
          <w:p w:rsidR="002207DF" w:rsidRPr="00221D12" w:rsidRDefault="002207DF" w:rsidP="002207DF">
            <w:pPr>
              <w:rPr>
                <w:rFonts w:ascii="Cambria" w:hAnsi="Cambria"/>
              </w:rPr>
            </w:pPr>
            <w:proofErr w:type="gramStart"/>
            <w:r w:rsidRPr="00F86752">
              <w:rPr>
                <w:rFonts w:ascii="Cambria" w:hAnsi="Cambria"/>
              </w:rPr>
              <w:t>посадка от гостиницы Москва (пр.</w:t>
            </w:r>
            <w:proofErr w:type="gramEnd"/>
            <w:r w:rsidRPr="00F86752">
              <w:rPr>
                <w:rFonts w:ascii="Cambria" w:hAnsi="Cambria"/>
              </w:rPr>
              <w:t xml:space="preserve"> </w:t>
            </w:r>
            <w:proofErr w:type="gramStart"/>
            <w:r w:rsidRPr="00F86752">
              <w:rPr>
                <w:rFonts w:ascii="Cambria" w:hAnsi="Cambria"/>
              </w:rPr>
              <w:t>Мира 19-21)</w:t>
            </w:r>
            <w:proofErr w:type="gramEnd"/>
          </w:p>
        </w:tc>
      </w:tr>
      <w:tr w:rsidR="002207DF" w:rsidTr="002207DF">
        <w:tc>
          <w:tcPr>
            <w:tcW w:w="737" w:type="dxa"/>
          </w:tcPr>
          <w:p w:rsidR="002207DF" w:rsidRDefault="002207DF" w:rsidP="002207DF">
            <w:pPr>
              <w:jc w:val="right"/>
            </w:pPr>
          </w:p>
        </w:tc>
        <w:tc>
          <w:tcPr>
            <w:tcW w:w="10428" w:type="dxa"/>
          </w:tcPr>
          <w:p w:rsidR="002207DF" w:rsidRPr="003C4CA9" w:rsidRDefault="002207DF" w:rsidP="002207DF">
            <w:pPr>
              <w:rPr>
                <w:rFonts w:ascii="Cambria" w:hAnsi="Cambria"/>
              </w:rPr>
            </w:pPr>
            <w:r w:rsidRPr="00F86752">
              <w:rPr>
                <w:rFonts w:ascii="Cambria" w:hAnsi="Cambria"/>
                <w:b/>
              </w:rPr>
              <w:t>Мы познакомимся с достопримечательностями Светлогорска-</w:t>
            </w:r>
            <w:proofErr w:type="spellStart"/>
            <w:r w:rsidRPr="00F86752">
              <w:rPr>
                <w:rFonts w:ascii="Cambria" w:hAnsi="Cambria"/>
                <w:b/>
              </w:rPr>
              <w:t>Раушена</w:t>
            </w:r>
            <w:proofErr w:type="spellEnd"/>
            <w:r w:rsidRPr="00F86752">
              <w:rPr>
                <w:rFonts w:ascii="Cambria" w:hAnsi="Cambria"/>
              </w:rPr>
              <w:t xml:space="preserve">. Вас очарует старинная архитектура конца XIX- начала XX вв.: частные виллы, пансионаты, отели. Органный зал, лиственничный парк, водонапорная башня, </w:t>
            </w:r>
            <w:proofErr w:type="spellStart"/>
            <w:r w:rsidRPr="00F86752">
              <w:rPr>
                <w:rFonts w:ascii="Cambria" w:hAnsi="Cambria"/>
              </w:rPr>
              <w:t>Курхаус</w:t>
            </w:r>
            <w:proofErr w:type="spellEnd"/>
            <w:r w:rsidRPr="00F86752">
              <w:rPr>
                <w:rFonts w:ascii="Cambria" w:hAnsi="Cambria"/>
              </w:rPr>
              <w:t xml:space="preserve">. Символами Светлогорска являются прекрасные работы немецкого скульптора Г. </w:t>
            </w:r>
            <w:proofErr w:type="spellStart"/>
            <w:r w:rsidRPr="00F86752">
              <w:rPr>
                <w:rFonts w:ascii="Cambria" w:hAnsi="Cambria"/>
              </w:rPr>
              <w:t>Брахерт</w:t>
            </w:r>
            <w:proofErr w:type="gramStart"/>
            <w:r w:rsidRPr="00F86752">
              <w:rPr>
                <w:rFonts w:ascii="Cambria" w:hAnsi="Cambria"/>
              </w:rPr>
              <w:t>а</w:t>
            </w:r>
            <w:proofErr w:type="spellEnd"/>
            <w:r w:rsidRPr="00F86752">
              <w:rPr>
                <w:rFonts w:ascii="Cambria" w:hAnsi="Cambria"/>
              </w:rPr>
              <w:t>-</w:t>
            </w:r>
            <w:proofErr w:type="gramEnd"/>
            <w:r w:rsidRPr="00F86752">
              <w:rPr>
                <w:rFonts w:ascii="Cambria" w:hAnsi="Cambria"/>
              </w:rPr>
              <w:t xml:space="preserve"> «Несущая воду» и «Нимфа». Вы увидите новый «дом» КВН и кинофестиваля «Балтийские дебюты» — театр эстрады «Янтарь холл». К мору Вас приведут спуски-терренкуры, где у воды для удобства отдыхающих был построен променад. Шоппинг, магазины янтаря.</w:t>
            </w:r>
          </w:p>
        </w:tc>
      </w:tr>
      <w:tr w:rsidR="002207DF" w:rsidTr="002207DF">
        <w:tc>
          <w:tcPr>
            <w:tcW w:w="737" w:type="dxa"/>
          </w:tcPr>
          <w:p w:rsidR="002207DF" w:rsidRDefault="002207DF" w:rsidP="002207DF">
            <w:pPr>
              <w:jc w:val="right"/>
            </w:pPr>
          </w:p>
        </w:tc>
        <w:tc>
          <w:tcPr>
            <w:tcW w:w="10428" w:type="dxa"/>
          </w:tcPr>
          <w:p w:rsidR="002207DF" w:rsidRPr="00D63FDB" w:rsidRDefault="002207DF" w:rsidP="002207DF">
            <w:pPr>
              <w:tabs>
                <w:tab w:val="left" w:pos="2316"/>
              </w:tabs>
              <w:rPr>
                <w:rFonts w:ascii="Cambria" w:hAnsi="Cambria"/>
                <w:i/>
              </w:rPr>
            </w:pPr>
            <w:r>
              <w:rPr>
                <w:rFonts w:ascii="Cambria" w:hAnsi="Cambria"/>
                <w:i/>
              </w:rPr>
              <w:t>*</w:t>
            </w:r>
            <w:r w:rsidRPr="00F86752">
              <w:rPr>
                <w:rFonts w:ascii="Cambria" w:hAnsi="Cambria"/>
                <w:i/>
              </w:rPr>
              <w:t xml:space="preserve">Обед в кафе Светлогорска по желанию за </w:t>
            </w:r>
            <w:proofErr w:type="spellStart"/>
            <w:r w:rsidRPr="00F86752">
              <w:rPr>
                <w:rFonts w:ascii="Cambria" w:hAnsi="Cambria"/>
                <w:i/>
              </w:rPr>
              <w:t>доп</w:t>
            </w:r>
            <w:proofErr w:type="gramStart"/>
            <w:r w:rsidRPr="00F86752">
              <w:rPr>
                <w:rFonts w:ascii="Cambria" w:hAnsi="Cambria"/>
                <w:i/>
              </w:rPr>
              <w:t>.п</w:t>
            </w:r>
            <w:proofErr w:type="gramEnd"/>
            <w:r w:rsidRPr="00F86752">
              <w:rPr>
                <w:rFonts w:ascii="Cambria" w:hAnsi="Cambria"/>
                <w:i/>
              </w:rPr>
              <w:t>лату</w:t>
            </w:r>
            <w:proofErr w:type="spellEnd"/>
            <w:r w:rsidRPr="00F86752">
              <w:rPr>
                <w:rFonts w:ascii="Cambria" w:hAnsi="Cambria"/>
                <w:i/>
              </w:rPr>
              <w:t xml:space="preserve"> 500 </w:t>
            </w:r>
            <w:proofErr w:type="spellStart"/>
            <w:r w:rsidRPr="00F86752">
              <w:rPr>
                <w:rFonts w:ascii="Cambria" w:hAnsi="Cambria"/>
                <w:i/>
              </w:rPr>
              <w:t>руб</w:t>
            </w:r>
            <w:proofErr w:type="spellEnd"/>
            <w:r w:rsidRPr="00F86752">
              <w:rPr>
                <w:rFonts w:ascii="Cambria" w:hAnsi="Cambria"/>
                <w:i/>
              </w:rPr>
              <w:t>/чел, оплата на месте наличными</w:t>
            </w:r>
          </w:p>
        </w:tc>
      </w:tr>
      <w:tr w:rsidR="002207DF" w:rsidTr="002207DF">
        <w:tc>
          <w:tcPr>
            <w:tcW w:w="737" w:type="dxa"/>
          </w:tcPr>
          <w:p w:rsidR="002207DF" w:rsidRDefault="002207DF" w:rsidP="002207DF">
            <w:pPr>
              <w:jc w:val="right"/>
            </w:pPr>
          </w:p>
        </w:tc>
        <w:tc>
          <w:tcPr>
            <w:tcW w:w="10428" w:type="dxa"/>
          </w:tcPr>
          <w:p w:rsidR="002207DF" w:rsidRPr="003C4CA9" w:rsidRDefault="002207DF" w:rsidP="002207DF">
            <w:pPr>
              <w:rPr>
                <w:rFonts w:ascii="Cambria" w:hAnsi="Cambria"/>
              </w:rPr>
            </w:pPr>
            <w:proofErr w:type="gramStart"/>
            <w:r w:rsidRPr="00F86752">
              <w:rPr>
                <w:rFonts w:ascii="Cambria" w:hAnsi="Cambria"/>
              </w:rPr>
              <w:t xml:space="preserve">Переезд в Янтарный, знакомство с посёлком, довоенным </w:t>
            </w:r>
            <w:proofErr w:type="spellStart"/>
            <w:r w:rsidRPr="00F86752">
              <w:rPr>
                <w:rFonts w:ascii="Cambria" w:hAnsi="Cambria"/>
              </w:rPr>
              <w:t>Пальмникен</w:t>
            </w:r>
            <w:proofErr w:type="spellEnd"/>
            <w:r w:rsidRPr="00F86752">
              <w:rPr>
                <w:rFonts w:ascii="Cambria" w:hAnsi="Cambria"/>
              </w:rPr>
              <w:t>.</w:t>
            </w:r>
            <w:proofErr w:type="gramEnd"/>
            <w:r w:rsidRPr="00F86752">
              <w:rPr>
                <w:rFonts w:ascii="Cambria" w:hAnsi="Cambria"/>
              </w:rPr>
              <w:t xml:space="preserve"> Здесь находится самое крупное в мире месторождение янтаря. Со смотровой площадки Вам откроется панорама карьера, где открытым промышленным способом добывается янтарь. Вы сможете попробовать себя в роли янтарного старателя и, вооружившись лопатой, добыть себе на память «солнечного камня» в мини-карьере. Все туристы получат диплом «Янтарного старателя». Также Вы можете подзарядиться природной энергией и здоровьем в Янтарной пирамиде, на сооружение которой потребовалось около 800 кг янтаря.</w:t>
            </w:r>
          </w:p>
        </w:tc>
      </w:tr>
      <w:tr w:rsidR="002207DF" w:rsidTr="002207DF">
        <w:tc>
          <w:tcPr>
            <w:tcW w:w="737" w:type="dxa"/>
          </w:tcPr>
          <w:p w:rsidR="002207DF" w:rsidRPr="00221D12" w:rsidRDefault="002207DF" w:rsidP="002207DF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0428" w:type="dxa"/>
          </w:tcPr>
          <w:p w:rsidR="002207DF" w:rsidRPr="00221D12" w:rsidRDefault="002207DF" w:rsidP="002207DF">
            <w:pPr>
              <w:rPr>
                <w:rFonts w:ascii="Cambria" w:hAnsi="Cambria"/>
              </w:rPr>
            </w:pPr>
            <w:r w:rsidRPr="00F86752">
              <w:rPr>
                <w:rFonts w:ascii="Cambria" w:hAnsi="Cambria"/>
              </w:rPr>
              <w:t xml:space="preserve">Исторический центр </w:t>
            </w:r>
            <w:proofErr w:type="gramStart"/>
            <w:r w:rsidRPr="00F86752">
              <w:rPr>
                <w:rFonts w:ascii="Cambria" w:hAnsi="Cambria"/>
              </w:rPr>
              <w:t>Янтарного</w:t>
            </w:r>
            <w:proofErr w:type="gramEnd"/>
            <w:r w:rsidRPr="00F86752">
              <w:rPr>
                <w:rFonts w:ascii="Cambria" w:hAnsi="Cambria"/>
              </w:rPr>
              <w:t xml:space="preserve"> расположен рядом с лютеранской церковью 1892г. Вы совершите прогулку к морю мимо здания </w:t>
            </w:r>
            <w:proofErr w:type="spellStart"/>
            <w:r w:rsidRPr="00F86752">
              <w:rPr>
                <w:rFonts w:ascii="Cambria" w:hAnsi="Cambria"/>
              </w:rPr>
              <w:t>Шлосс</w:t>
            </w:r>
            <w:proofErr w:type="spellEnd"/>
            <w:r w:rsidRPr="00F86752">
              <w:rPr>
                <w:rFonts w:ascii="Cambria" w:hAnsi="Cambria"/>
              </w:rPr>
              <w:t>-Отеля, построенного в дворцовом стиле, через парк Беккера с вековыми деревьями. Этот пляж единственный в России в 2016 г получил голубой флаг – знак экологически чистого и обустроенного по мировым стандартам, пляжа.</w:t>
            </w:r>
          </w:p>
        </w:tc>
      </w:tr>
      <w:tr w:rsidR="002207DF" w:rsidTr="002207DF">
        <w:tc>
          <w:tcPr>
            <w:tcW w:w="11165" w:type="dxa"/>
            <w:gridSpan w:val="2"/>
          </w:tcPr>
          <w:p w:rsidR="002207DF" w:rsidRPr="001C1185" w:rsidRDefault="002207DF" w:rsidP="002207D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  <w:color w:val="FF0000"/>
              </w:rPr>
              <w:t>5</w:t>
            </w:r>
            <w:r w:rsidRPr="00A45018">
              <w:rPr>
                <w:rFonts w:ascii="Cambria" w:hAnsi="Cambria"/>
                <w:b/>
                <w:color w:val="FF0000"/>
              </w:rPr>
              <w:t xml:space="preserve"> день</w:t>
            </w:r>
          </w:p>
        </w:tc>
      </w:tr>
      <w:tr w:rsidR="002207DF" w:rsidTr="002207DF">
        <w:tc>
          <w:tcPr>
            <w:tcW w:w="737" w:type="dxa"/>
          </w:tcPr>
          <w:p w:rsidR="002207DF" w:rsidRDefault="002207DF" w:rsidP="002207DF">
            <w:pPr>
              <w:jc w:val="right"/>
            </w:pPr>
          </w:p>
        </w:tc>
        <w:tc>
          <w:tcPr>
            <w:tcW w:w="10428" w:type="dxa"/>
          </w:tcPr>
          <w:p w:rsidR="002207DF" w:rsidRPr="001C1185" w:rsidRDefault="002207DF" w:rsidP="002207DF">
            <w:pPr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Освобождение номеров до 12:00. Свободный день</w:t>
            </w:r>
          </w:p>
        </w:tc>
      </w:tr>
      <w:tr w:rsidR="002207DF" w:rsidTr="002207DF">
        <w:tc>
          <w:tcPr>
            <w:tcW w:w="737" w:type="dxa"/>
          </w:tcPr>
          <w:p w:rsidR="002207DF" w:rsidRDefault="002207DF" w:rsidP="002207DF">
            <w:pPr>
              <w:jc w:val="right"/>
            </w:pPr>
          </w:p>
        </w:tc>
        <w:tc>
          <w:tcPr>
            <w:tcW w:w="10428" w:type="dxa"/>
          </w:tcPr>
          <w:p w:rsidR="002207DF" w:rsidRPr="00221D12" w:rsidRDefault="002207DF" w:rsidP="002207DF">
            <w:pPr>
              <w:rPr>
                <w:rFonts w:ascii="Cambria" w:hAnsi="Cambria"/>
              </w:rPr>
            </w:pPr>
            <w:r w:rsidRPr="00F86752">
              <w:rPr>
                <w:rFonts w:ascii="Cambria" w:hAnsi="Cambria"/>
              </w:rPr>
              <w:t>По желанию за доп. плату трансфер.</w:t>
            </w:r>
          </w:p>
        </w:tc>
      </w:tr>
    </w:tbl>
    <w:p w:rsidR="002207DF" w:rsidRPr="002207DF" w:rsidRDefault="002207DF" w:rsidP="002207DF">
      <w:pPr>
        <w:rPr>
          <w:rFonts w:ascii="Cambria" w:hAnsi="Cambria"/>
          <w:b/>
          <w:bCs/>
          <w:color w:val="002060"/>
          <w:sz w:val="8"/>
          <w:szCs w:val="19"/>
          <w:lang w:eastAsia="ru-RU"/>
        </w:rPr>
      </w:pPr>
    </w:p>
    <w:p w:rsidR="00E00486" w:rsidRDefault="00DD06EC" w:rsidP="002207DF">
      <w:pPr>
        <w:jc w:val="center"/>
        <w:rPr>
          <w:rFonts w:ascii="Cambria" w:hAnsi="Cambria"/>
          <w:b/>
          <w:bCs/>
          <w:color w:val="002060"/>
          <w:szCs w:val="19"/>
          <w:lang w:eastAsia="ru-RU"/>
        </w:rPr>
      </w:pPr>
      <w:r w:rsidRPr="008017B7">
        <w:rPr>
          <w:rFonts w:ascii="Cambria" w:hAnsi="Cambria"/>
          <w:b/>
          <w:bCs/>
          <w:color w:val="002060"/>
          <w:szCs w:val="19"/>
          <w:lang w:eastAsia="ru-RU"/>
        </w:rPr>
        <w:t>ООО ТК «СЕЛЕНА» оставляет за собой право изменять порядок и время проведения экскурсий,</w:t>
      </w:r>
      <w:r>
        <w:rPr>
          <w:rFonts w:ascii="Cambria" w:hAnsi="Cambria"/>
          <w:b/>
          <w:bCs/>
          <w:color w:val="002060"/>
          <w:szCs w:val="19"/>
          <w:lang w:eastAsia="ru-RU"/>
        </w:rPr>
        <w:t xml:space="preserve"> а так же замена их </w:t>
      </w:r>
      <w:proofErr w:type="gramStart"/>
      <w:r>
        <w:rPr>
          <w:rFonts w:ascii="Cambria" w:hAnsi="Cambria"/>
          <w:b/>
          <w:bCs/>
          <w:color w:val="002060"/>
          <w:szCs w:val="19"/>
          <w:lang w:eastAsia="ru-RU"/>
        </w:rPr>
        <w:t>на</w:t>
      </w:r>
      <w:proofErr w:type="gramEnd"/>
      <w:r>
        <w:rPr>
          <w:rFonts w:ascii="Cambria" w:hAnsi="Cambria"/>
          <w:b/>
          <w:bCs/>
          <w:color w:val="002060"/>
          <w:szCs w:val="19"/>
          <w:lang w:eastAsia="ru-RU"/>
        </w:rPr>
        <w:t xml:space="preserve"> равноценные</w:t>
      </w:r>
      <w:r w:rsidRPr="008017B7">
        <w:rPr>
          <w:rFonts w:ascii="Cambria" w:hAnsi="Cambria"/>
          <w:b/>
          <w:bCs/>
          <w:color w:val="002060"/>
          <w:szCs w:val="19"/>
          <w:lang w:eastAsia="ru-RU"/>
        </w:rPr>
        <w:t>!</w:t>
      </w:r>
    </w:p>
    <w:tbl>
      <w:tblPr>
        <w:tblpPr w:leftFromText="180" w:rightFromText="180" w:vertAnchor="page" w:horzAnchor="margin" w:tblpY="11473"/>
        <w:tblW w:w="1105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84"/>
        <w:gridCol w:w="5473"/>
      </w:tblGrid>
      <w:tr w:rsidR="002207DF" w:rsidRPr="008017B7" w:rsidTr="002207DF">
        <w:trPr>
          <w:trHeight w:val="1070"/>
        </w:trPr>
        <w:tc>
          <w:tcPr>
            <w:tcW w:w="5584" w:type="dxa"/>
          </w:tcPr>
          <w:p w:rsidR="002207DF" w:rsidRPr="008017B7" w:rsidRDefault="002207DF" w:rsidP="002207DF">
            <w:pPr>
              <w:ind w:left="57" w:right="57"/>
              <w:rPr>
                <w:rFonts w:ascii="Cambria" w:hAnsi="Cambria" w:cs="Cambria"/>
                <w:b/>
                <w:color w:val="002060"/>
              </w:rPr>
            </w:pPr>
            <w:r w:rsidRPr="008017B7">
              <w:rPr>
                <w:rFonts w:ascii="Cambria" w:hAnsi="Cambria" w:cs="Cambria"/>
                <w:b/>
                <w:color w:val="002060"/>
              </w:rPr>
              <w:t>В стоимость тура включено:</w:t>
            </w:r>
          </w:p>
          <w:p w:rsidR="002207DF" w:rsidRPr="008017B7" w:rsidRDefault="002207DF" w:rsidP="002207DF">
            <w:pPr>
              <w:numPr>
                <w:ilvl w:val="0"/>
                <w:numId w:val="2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  <w:color w:val="000000"/>
              </w:rPr>
              <w:t>проживание в выбранной гостинице;</w:t>
            </w:r>
          </w:p>
          <w:p w:rsidR="002207DF" w:rsidRPr="008017B7" w:rsidRDefault="002207DF" w:rsidP="002207DF">
            <w:pPr>
              <w:numPr>
                <w:ilvl w:val="0"/>
                <w:numId w:val="1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  <w:color w:val="000000"/>
              </w:rPr>
              <w:t>питание (</w:t>
            </w:r>
            <w:r>
              <w:rPr>
                <w:rFonts w:ascii="Cambria" w:hAnsi="Cambria"/>
                <w:color w:val="000000"/>
              </w:rPr>
              <w:t>завтраки</w:t>
            </w:r>
            <w:r w:rsidRPr="008017B7">
              <w:rPr>
                <w:rFonts w:ascii="Cambria" w:hAnsi="Cambria"/>
                <w:color w:val="000000"/>
              </w:rPr>
              <w:t>);</w:t>
            </w:r>
          </w:p>
          <w:p w:rsidR="002207DF" w:rsidRPr="008017B7" w:rsidRDefault="002207DF" w:rsidP="002207DF">
            <w:pPr>
              <w:numPr>
                <w:ilvl w:val="0"/>
                <w:numId w:val="3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  <w:color w:val="000000"/>
              </w:rPr>
              <w:t>услуги экскурсовода;</w:t>
            </w:r>
          </w:p>
          <w:p w:rsidR="002207DF" w:rsidRPr="008017B7" w:rsidRDefault="002207DF" w:rsidP="002207DF">
            <w:pPr>
              <w:numPr>
                <w:ilvl w:val="0"/>
                <w:numId w:val="4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  <w:color w:val="000000"/>
              </w:rPr>
              <w:t xml:space="preserve">входные билеты в объекты показа по программе; </w:t>
            </w:r>
          </w:p>
          <w:p w:rsidR="002207DF" w:rsidRPr="008017B7" w:rsidRDefault="002207DF" w:rsidP="002207DF">
            <w:pPr>
              <w:numPr>
                <w:ilvl w:val="0"/>
                <w:numId w:val="5"/>
              </w:numPr>
              <w:rPr>
                <w:rFonts w:ascii="Cambria" w:hAnsi="Cambria"/>
                <w:b/>
                <w:color w:val="002060"/>
                <w:shd w:val="clear" w:color="auto" w:fill="FFFFFF"/>
                <w:lang w:eastAsia="ru-RU"/>
              </w:rPr>
            </w:pPr>
            <w:r w:rsidRPr="008017B7">
              <w:rPr>
                <w:rFonts w:ascii="Cambria" w:hAnsi="Cambria"/>
                <w:color w:val="000000"/>
              </w:rPr>
              <w:t>транспортные услуги;</w:t>
            </w:r>
          </w:p>
          <w:p w:rsidR="002207DF" w:rsidRPr="008017B7" w:rsidRDefault="002207DF" w:rsidP="002207DF">
            <w:pPr>
              <w:ind w:left="57" w:right="57"/>
              <w:rPr>
                <w:rFonts w:ascii="Cambria" w:hAnsi="Cambria"/>
              </w:rPr>
            </w:pPr>
          </w:p>
        </w:tc>
        <w:tc>
          <w:tcPr>
            <w:tcW w:w="5473" w:type="dxa"/>
          </w:tcPr>
          <w:p w:rsidR="002207DF" w:rsidRPr="008017B7" w:rsidRDefault="002207DF" w:rsidP="002207DF">
            <w:pPr>
              <w:ind w:right="57"/>
              <w:rPr>
                <w:rFonts w:ascii="Cambria" w:hAnsi="Cambria"/>
                <w:color w:val="002060"/>
              </w:rPr>
            </w:pPr>
            <w:r w:rsidRPr="008017B7">
              <w:rPr>
                <w:rFonts w:ascii="Cambria" w:hAnsi="Cambria" w:cs="Cambria"/>
                <w:b/>
                <w:color w:val="002060"/>
              </w:rPr>
              <w:t>Оплачивается дополнительно:</w:t>
            </w:r>
          </w:p>
          <w:p w:rsidR="002207DF" w:rsidRDefault="002207DF" w:rsidP="002207DF">
            <w:pPr>
              <w:numPr>
                <w:ilvl w:val="0"/>
                <w:numId w:val="5"/>
              </w:numPr>
              <w:shd w:val="clear" w:color="auto" w:fill="FFFFFF"/>
              <w:ind w:left="641" w:hanging="357"/>
              <w:rPr>
                <w:rFonts w:ascii="Cambria" w:hAnsi="Cambria"/>
                <w:lang w:eastAsia="ru-RU"/>
              </w:rPr>
            </w:pPr>
            <w:r>
              <w:rPr>
                <w:rFonts w:ascii="Cambria" w:hAnsi="Cambria"/>
                <w:lang w:eastAsia="ru-RU"/>
              </w:rPr>
              <w:t>питание по маршруту;</w:t>
            </w:r>
          </w:p>
          <w:p w:rsidR="002207DF" w:rsidRPr="008017B7" w:rsidRDefault="002207DF" w:rsidP="002207DF">
            <w:pPr>
              <w:numPr>
                <w:ilvl w:val="0"/>
                <w:numId w:val="5"/>
              </w:numPr>
              <w:shd w:val="clear" w:color="auto" w:fill="FFFFFF"/>
              <w:ind w:left="641" w:hanging="357"/>
              <w:rPr>
                <w:rFonts w:ascii="Cambria" w:hAnsi="Cambria"/>
                <w:lang w:eastAsia="ru-RU"/>
              </w:rPr>
            </w:pPr>
            <w:r w:rsidRPr="008017B7">
              <w:rPr>
                <w:rFonts w:ascii="Cambria" w:hAnsi="Cambria"/>
                <w:lang w:eastAsia="ru-RU"/>
              </w:rPr>
              <w:t>встреча (или проводы) на вокзале или в аэропорту;</w:t>
            </w:r>
          </w:p>
          <w:p w:rsidR="002207DF" w:rsidRPr="008017B7" w:rsidRDefault="002207DF" w:rsidP="002207D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lang w:eastAsia="ru-RU"/>
              </w:rPr>
            </w:pPr>
            <w:r w:rsidRPr="008017B7">
              <w:rPr>
                <w:rFonts w:ascii="Cambria" w:hAnsi="Cambria"/>
                <w:lang w:eastAsia="ru-RU"/>
              </w:rPr>
              <w:t>доплата для иностранных туристов;</w:t>
            </w:r>
          </w:p>
          <w:p w:rsidR="002207DF" w:rsidRPr="008017B7" w:rsidRDefault="002207DF" w:rsidP="002207D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lang w:eastAsia="ru-RU"/>
              </w:rPr>
            </w:pPr>
            <w:r w:rsidRPr="008017B7">
              <w:rPr>
                <w:rFonts w:ascii="Cambria" w:hAnsi="Cambria"/>
                <w:lang w:eastAsia="ru-RU"/>
              </w:rPr>
              <w:t>проезд на общественном транспорте;</w:t>
            </w:r>
          </w:p>
          <w:p w:rsidR="002207DF" w:rsidRPr="008017B7" w:rsidRDefault="002207DF" w:rsidP="002207DF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rPr>
                <w:rFonts w:ascii="Cambria" w:hAnsi="Cambria"/>
                <w:lang w:eastAsia="ru-RU"/>
              </w:rPr>
            </w:pPr>
            <w:r w:rsidRPr="008017B7">
              <w:rPr>
                <w:rFonts w:ascii="Cambria" w:hAnsi="Cambria"/>
                <w:lang w:eastAsia="ru-RU"/>
              </w:rPr>
              <w:t>услуги камеры хранения на вокзале.</w:t>
            </w:r>
          </w:p>
          <w:p w:rsidR="002207DF" w:rsidRPr="00DD06EC" w:rsidRDefault="002207DF" w:rsidP="002207DF">
            <w:pPr>
              <w:numPr>
                <w:ilvl w:val="0"/>
                <w:numId w:val="5"/>
              </w:numPr>
              <w:rPr>
                <w:rFonts w:ascii="Cambria" w:hAnsi="Cambria"/>
                <w:color w:val="000000"/>
              </w:rPr>
            </w:pPr>
            <w:r w:rsidRPr="008017B7">
              <w:rPr>
                <w:rFonts w:ascii="Cambria" w:hAnsi="Cambria"/>
              </w:rPr>
              <w:t>авиаперелет или ж/д переезд Краснодар</w:t>
            </w:r>
            <w:r w:rsidRPr="008017B7">
              <w:rPr>
                <w:rFonts w:ascii="Cambria" w:hAnsi="Cambria"/>
                <w:color w:val="000000"/>
              </w:rPr>
              <w:t xml:space="preserve"> – </w:t>
            </w:r>
            <w:r>
              <w:rPr>
                <w:rFonts w:ascii="Cambria" w:hAnsi="Cambria"/>
                <w:color w:val="000000"/>
              </w:rPr>
              <w:t xml:space="preserve">Калининград </w:t>
            </w:r>
            <w:r w:rsidRPr="008017B7">
              <w:rPr>
                <w:rFonts w:ascii="Cambria" w:hAnsi="Cambria"/>
                <w:color w:val="000000"/>
              </w:rPr>
              <w:t>– Краснодар (</w:t>
            </w:r>
            <w:r w:rsidRPr="008017B7">
              <w:rPr>
                <w:rFonts w:ascii="Cambria" w:hAnsi="Cambria"/>
                <w:i/>
              </w:rPr>
              <w:t>билеты можно приобрести в нашем офисе)</w:t>
            </w:r>
          </w:p>
        </w:tc>
      </w:tr>
    </w:tbl>
    <w:p w:rsidR="007E0968" w:rsidRPr="002207DF" w:rsidRDefault="007E0968" w:rsidP="002207DF">
      <w:pPr>
        <w:tabs>
          <w:tab w:val="center" w:pos="5233"/>
          <w:tab w:val="left" w:pos="9574"/>
        </w:tabs>
        <w:spacing w:line="264" w:lineRule="auto"/>
        <w:rPr>
          <w:rFonts w:ascii="Cambria" w:hAnsi="Cambria"/>
          <w:color w:val="000000"/>
          <w:sz w:val="22"/>
          <w:szCs w:val="19"/>
          <w:shd w:val="clear" w:color="auto" w:fill="FFFFFF"/>
          <w:lang w:eastAsia="ru-RU"/>
        </w:rPr>
      </w:pPr>
      <w:r w:rsidRPr="002207DF">
        <w:rPr>
          <w:rFonts w:ascii="Cambria" w:hAnsi="Cambria"/>
          <w:b/>
          <w:color w:val="000000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2207DF">
        <w:rPr>
          <w:rFonts w:ascii="Cambria" w:hAnsi="Cambria"/>
          <w:color w:val="000000"/>
          <w:szCs w:val="19"/>
          <w:shd w:val="clear" w:color="auto" w:fill="FFFFFF"/>
          <w:lang w:eastAsia="ru-RU"/>
        </w:rPr>
        <w:t>паспорт/свидетельство о рождении, полис ОМС</w:t>
      </w:r>
      <w:r w:rsidR="0014662C" w:rsidRPr="002207DF">
        <w:rPr>
          <w:rFonts w:ascii="Cambria" w:hAnsi="Cambria"/>
          <w:color w:val="000000"/>
          <w:szCs w:val="19"/>
          <w:shd w:val="clear" w:color="auto" w:fill="FFFFFF"/>
          <w:lang w:eastAsia="ru-RU"/>
        </w:rPr>
        <w:t>, сертификат о полной</w:t>
      </w:r>
      <w:r w:rsidR="001C58BD" w:rsidRPr="002207DF">
        <w:rPr>
          <w:rFonts w:ascii="Cambria" w:hAnsi="Cambria"/>
          <w:color w:val="000000"/>
          <w:szCs w:val="19"/>
          <w:shd w:val="clear" w:color="auto" w:fill="FFFFFF"/>
          <w:lang w:eastAsia="ru-RU"/>
        </w:rPr>
        <w:t xml:space="preserve"> вакцинации против </w:t>
      </w:r>
      <w:proofErr w:type="spellStart"/>
      <w:r w:rsidR="001C58BD" w:rsidRPr="002207DF">
        <w:rPr>
          <w:rFonts w:ascii="Cambria" w:hAnsi="Cambria"/>
          <w:color w:val="000000"/>
          <w:szCs w:val="19"/>
          <w:shd w:val="clear" w:color="auto" w:fill="FFFFFF"/>
          <w:lang w:eastAsia="ru-RU"/>
        </w:rPr>
        <w:t>короновируса</w:t>
      </w:r>
      <w:proofErr w:type="spellEnd"/>
      <w:r w:rsidR="001C58BD" w:rsidRPr="002207DF">
        <w:rPr>
          <w:rFonts w:ascii="Cambria" w:hAnsi="Cambria"/>
          <w:color w:val="000000"/>
          <w:szCs w:val="19"/>
          <w:shd w:val="clear" w:color="auto" w:fill="FFFFFF"/>
          <w:lang w:eastAsia="ru-RU"/>
        </w:rPr>
        <w:t xml:space="preserve"> или</w:t>
      </w:r>
      <w:r w:rsidR="002207DF">
        <w:rPr>
          <w:rFonts w:ascii="Cambria" w:hAnsi="Cambria"/>
          <w:color w:val="000000"/>
          <w:szCs w:val="19"/>
          <w:shd w:val="clear" w:color="auto" w:fill="FFFFFF"/>
          <w:lang w:eastAsia="ru-RU"/>
        </w:rPr>
        <w:t xml:space="preserve"> негативный ПЦР-тест</w:t>
      </w:r>
    </w:p>
    <w:p w:rsidR="007E0968" w:rsidRDefault="007E0968" w:rsidP="007E0968">
      <w:pPr>
        <w:pStyle w:val="ab"/>
        <w:numPr>
          <w:ilvl w:val="0"/>
          <w:numId w:val="6"/>
        </w:numPr>
        <w:rPr>
          <w:rFonts w:ascii="Cambria" w:hAnsi="Cambria"/>
          <w:i/>
          <w:sz w:val="22"/>
        </w:rPr>
      </w:pPr>
      <w:r w:rsidRPr="008017B7">
        <w:rPr>
          <w:rFonts w:ascii="Cambria" w:hAnsi="Cambria"/>
          <w:i/>
          <w:sz w:val="22"/>
        </w:rPr>
        <w:t>Стоимость тура на 1 человека при размещени</w:t>
      </w:r>
      <w:r w:rsidR="00DD06EC">
        <w:rPr>
          <w:rFonts w:ascii="Cambria" w:hAnsi="Cambria"/>
          <w:i/>
          <w:sz w:val="22"/>
        </w:rPr>
        <w:t xml:space="preserve">и в 2-х местном номере гостиница </w:t>
      </w:r>
      <w:r w:rsidR="0014662C">
        <w:rPr>
          <w:rFonts w:ascii="Cambria" w:hAnsi="Cambria"/>
          <w:i/>
          <w:sz w:val="22"/>
        </w:rPr>
        <w:t>«</w:t>
      </w:r>
      <w:r w:rsidR="00DD06EC">
        <w:rPr>
          <w:rFonts w:ascii="Cambria" w:hAnsi="Cambria"/>
          <w:i/>
          <w:sz w:val="22"/>
        </w:rPr>
        <w:t>Турист</w:t>
      </w:r>
      <w:r w:rsidR="0014662C">
        <w:rPr>
          <w:rFonts w:ascii="Cambria" w:hAnsi="Cambria"/>
          <w:i/>
          <w:sz w:val="22"/>
        </w:rPr>
        <w:t>»</w:t>
      </w:r>
      <w:r>
        <w:rPr>
          <w:rFonts w:ascii="Cambria" w:hAnsi="Cambria"/>
          <w:i/>
          <w:sz w:val="22"/>
        </w:rPr>
        <w:t xml:space="preserve"> 3*</w:t>
      </w:r>
      <w:r w:rsidRPr="008017B7">
        <w:rPr>
          <w:rFonts w:ascii="Cambria" w:hAnsi="Cambria"/>
          <w:i/>
          <w:sz w:val="22"/>
        </w:rPr>
        <w:t xml:space="preserve"> - </w:t>
      </w:r>
    </w:p>
    <w:p w:rsidR="00AC6949" w:rsidRPr="002207DF" w:rsidRDefault="0014662C" w:rsidP="002207DF">
      <w:pPr>
        <w:pStyle w:val="ab"/>
        <w:jc w:val="center"/>
        <w:rPr>
          <w:rFonts w:ascii="Cambria" w:hAnsi="Cambria"/>
          <w:i/>
          <w:sz w:val="22"/>
        </w:rPr>
      </w:pPr>
      <w:r>
        <w:rPr>
          <w:rFonts w:ascii="Cambria" w:hAnsi="Cambria"/>
          <w:i/>
          <w:sz w:val="22"/>
        </w:rPr>
        <w:t>20</w:t>
      </w:r>
      <w:r w:rsidR="0084323A">
        <w:rPr>
          <w:rFonts w:ascii="Cambria" w:hAnsi="Cambria"/>
          <w:i/>
          <w:sz w:val="22"/>
        </w:rPr>
        <w:t xml:space="preserve"> 0</w:t>
      </w:r>
      <w:r w:rsidR="007E0968">
        <w:rPr>
          <w:rFonts w:ascii="Cambria" w:hAnsi="Cambria"/>
          <w:i/>
          <w:sz w:val="22"/>
        </w:rPr>
        <w:t>00</w:t>
      </w:r>
      <w:r w:rsidR="007E0968" w:rsidRPr="008017B7">
        <w:rPr>
          <w:rFonts w:ascii="Cambria" w:hAnsi="Cambria"/>
          <w:i/>
          <w:sz w:val="22"/>
        </w:rPr>
        <w:t xml:space="preserve"> руб.</w:t>
      </w:r>
    </w:p>
    <w:p w:rsidR="00AC6949" w:rsidRPr="00AC6949" w:rsidRDefault="00AC6949" w:rsidP="00AC6949"/>
    <w:sectPr w:rsidR="00AC6949" w:rsidRPr="00AC6949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8A9" w:rsidRDefault="00B038A9" w:rsidP="00AC6949">
      <w:r>
        <w:separator/>
      </w:r>
    </w:p>
  </w:endnote>
  <w:endnote w:type="continuationSeparator" w:id="0">
    <w:p w:rsidR="00B038A9" w:rsidRDefault="00B038A9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9"/>
      <w:gridCol w:w="4611"/>
    </w:tblGrid>
    <w:tr w:rsidR="0024237F" w:rsidRPr="00862489" w:rsidTr="0024237F">
      <w:trPr>
        <w:trHeight w:val="1102"/>
        <w:jc w:val="center"/>
      </w:trPr>
      <w:tc>
        <w:tcPr>
          <w:tcW w:w="5769" w:type="dxa"/>
        </w:tcPr>
        <w:p w:rsidR="0024237F" w:rsidRPr="0014662C" w:rsidRDefault="0024237F" w:rsidP="00601C7E">
          <w:pPr>
            <w:tabs>
              <w:tab w:val="center" w:pos="4677"/>
              <w:tab w:val="right" w:pos="9639"/>
            </w:tabs>
            <w:spacing w:line="276" w:lineRule="auto"/>
            <w:rPr>
              <w:color w:val="244061"/>
              <w:sz w:val="18"/>
              <w:szCs w:val="26"/>
            </w:rPr>
          </w:pPr>
          <w:r w:rsidRPr="0014662C">
            <w:rPr>
              <w:color w:val="244061"/>
              <w:sz w:val="18"/>
              <w:szCs w:val="26"/>
            </w:rPr>
            <w:t>Туристическая компания «СЕЛЕНА»</w:t>
          </w:r>
        </w:p>
        <w:p w:rsidR="0024237F" w:rsidRPr="0014662C" w:rsidRDefault="0024237F" w:rsidP="00601C7E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color w:val="244061"/>
              <w:sz w:val="18"/>
              <w:szCs w:val="22"/>
            </w:rPr>
          </w:pPr>
          <w:r w:rsidRPr="0014662C">
            <w:rPr>
              <w:color w:val="244061"/>
              <w:sz w:val="18"/>
              <w:szCs w:val="22"/>
            </w:rPr>
            <w:t>350058, Россия, г. Краснодар, ул. Ставропольская, д. 330</w:t>
          </w:r>
        </w:p>
        <w:p w:rsidR="0024237F" w:rsidRPr="0014662C" w:rsidRDefault="00B038A9" w:rsidP="00601C7E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Century Gothic" w:hAnsi="Century Gothic"/>
              <w:color w:val="943634"/>
              <w:sz w:val="18"/>
              <w:szCs w:val="22"/>
            </w:rPr>
          </w:pPr>
          <w:hyperlink r:id="rId1" w:history="1">
            <w:r w:rsidR="0024237F" w:rsidRPr="0014662C">
              <w:rPr>
                <w:color w:val="244061"/>
                <w:sz w:val="18"/>
                <w:szCs w:val="22"/>
                <w:lang w:val="en-US"/>
              </w:rPr>
              <w:t>info</w:t>
            </w:r>
            <w:r w:rsidR="0024237F" w:rsidRPr="0014662C">
              <w:rPr>
                <w:color w:val="244061"/>
                <w:sz w:val="18"/>
                <w:szCs w:val="22"/>
              </w:rPr>
              <w:t>@</w:t>
            </w:r>
            <w:r w:rsidR="0024237F" w:rsidRPr="0014662C">
              <w:rPr>
                <w:color w:val="244061"/>
                <w:sz w:val="18"/>
                <w:szCs w:val="22"/>
                <w:lang w:val="en-US"/>
              </w:rPr>
              <w:t>selena</w:t>
            </w:r>
            <w:r w:rsidR="0024237F" w:rsidRPr="0014662C">
              <w:rPr>
                <w:color w:val="244061"/>
                <w:sz w:val="18"/>
                <w:szCs w:val="22"/>
              </w:rPr>
              <w:t>-</w:t>
            </w:r>
            <w:r w:rsidR="0024237F" w:rsidRPr="0014662C">
              <w:rPr>
                <w:color w:val="244061"/>
                <w:sz w:val="18"/>
                <w:szCs w:val="22"/>
                <w:lang w:val="en-US"/>
              </w:rPr>
              <w:t>travel</w:t>
            </w:r>
            <w:r w:rsidR="0024237F" w:rsidRPr="0014662C">
              <w:rPr>
                <w:color w:val="244061"/>
                <w:sz w:val="18"/>
                <w:szCs w:val="22"/>
              </w:rPr>
              <w:t>.</w:t>
            </w:r>
            <w:r w:rsidR="0024237F" w:rsidRPr="0014662C">
              <w:rPr>
                <w:color w:val="244061"/>
                <w:sz w:val="18"/>
                <w:szCs w:val="22"/>
                <w:lang w:val="en-US"/>
              </w:rPr>
              <w:t>ru</w:t>
            </w:r>
          </w:hyperlink>
          <w:r w:rsidR="0024237F" w:rsidRPr="0014662C">
            <w:rPr>
              <w:color w:val="244061"/>
              <w:sz w:val="18"/>
              <w:szCs w:val="22"/>
            </w:rPr>
            <w:t xml:space="preserve"> | </w:t>
          </w:r>
          <w:hyperlink r:id="rId2" w:history="1">
            <w:r w:rsidR="0024237F" w:rsidRPr="0014662C">
              <w:rPr>
                <w:color w:val="244061"/>
                <w:sz w:val="18"/>
                <w:szCs w:val="22"/>
                <w:lang w:val="en-US"/>
              </w:rPr>
              <w:t>www</w:t>
            </w:r>
            <w:r w:rsidR="0024237F" w:rsidRPr="0014662C">
              <w:rPr>
                <w:color w:val="244061"/>
                <w:sz w:val="18"/>
                <w:szCs w:val="22"/>
              </w:rPr>
              <w:t>.</w:t>
            </w:r>
            <w:r w:rsidR="0024237F" w:rsidRPr="0014662C">
              <w:rPr>
                <w:color w:val="244061"/>
                <w:sz w:val="18"/>
                <w:szCs w:val="22"/>
                <w:lang w:val="en-US"/>
              </w:rPr>
              <w:t>selena</w:t>
            </w:r>
            <w:r w:rsidR="0024237F" w:rsidRPr="0014662C">
              <w:rPr>
                <w:color w:val="244061"/>
                <w:sz w:val="18"/>
                <w:szCs w:val="22"/>
              </w:rPr>
              <w:t>-</w:t>
            </w:r>
            <w:r w:rsidR="0024237F" w:rsidRPr="0014662C">
              <w:rPr>
                <w:color w:val="244061"/>
                <w:sz w:val="18"/>
                <w:szCs w:val="22"/>
                <w:lang w:val="en-US"/>
              </w:rPr>
              <w:t>travel</w:t>
            </w:r>
            <w:r w:rsidR="0024237F" w:rsidRPr="0014662C">
              <w:rPr>
                <w:color w:val="244061"/>
                <w:sz w:val="18"/>
                <w:szCs w:val="22"/>
              </w:rPr>
              <w:t>.</w:t>
            </w:r>
            <w:r w:rsidR="0024237F" w:rsidRPr="0014662C">
              <w:rPr>
                <w:color w:val="244061"/>
                <w:sz w:val="18"/>
                <w:szCs w:val="22"/>
                <w:lang w:val="en-US"/>
              </w:rPr>
              <w:t>ru</w:t>
            </w:r>
          </w:hyperlink>
        </w:p>
        <w:p w:rsidR="0024237F" w:rsidRPr="0014662C" w:rsidRDefault="0024237F" w:rsidP="00601C7E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color w:val="244061"/>
              <w:sz w:val="18"/>
            </w:rPr>
          </w:pPr>
          <w:r w:rsidRPr="0014662C">
            <w:rPr>
              <w:rFonts w:ascii="Century Gothic" w:hAnsi="Century Gothic"/>
              <w:color w:val="943634"/>
              <w:sz w:val="18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24237F" w:rsidRPr="0014662C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  <w:sz w:val="18"/>
            </w:rPr>
          </w:pPr>
          <w:r w:rsidRPr="0014662C">
            <w:rPr>
              <w:b/>
              <w:noProof/>
              <w:color w:val="244061"/>
              <w:sz w:val="18"/>
            </w:rPr>
            <w:drawing>
              <wp:anchor distT="0" distB="0" distL="114300" distR="114300" simplePos="0" relativeHeight="251670528" behindDoc="0" locked="0" layoutInCell="1" allowOverlap="1" wp14:anchorId="2E532E61" wp14:editId="482705F8">
                <wp:simplePos x="0" y="0"/>
                <wp:positionH relativeFrom="column">
                  <wp:posOffset>2038350</wp:posOffset>
                </wp:positionH>
                <wp:positionV relativeFrom="paragraph">
                  <wp:posOffset>64135</wp:posOffset>
                </wp:positionV>
                <wp:extent cx="400050" cy="400050"/>
                <wp:effectExtent l="0" t="0" r="0" b="0"/>
                <wp:wrapNone/>
                <wp:docPr id="3" name="Рисунок 3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4662C">
            <w:rPr>
              <w:noProof/>
              <w:color w:val="244061"/>
              <w:sz w:val="18"/>
            </w:rPr>
            <w:drawing>
              <wp:anchor distT="0" distB="0" distL="114300" distR="114300" simplePos="0" relativeHeight="251669504" behindDoc="0" locked="0" layoutInCell="1" allowOverlap="1" wp14:anchorId="1C1CE6EB" wp14:editId="1BD38776">
                <wp:simplePos x="0" y="0"/>
                <wp:positionH relativeFrom="column">
                  <wp:posOffset>869950</wp:posOffset>
                </wp:positionH>
                <wp:positionV relativeFrom="paragraph">
                  <wp:posOffset>14605</wp:posOffset>
                </wp:positionV>
                <wp:extent cx="475615" cy="475615"/>
                <wp:effectExtent l="0" t="0" r="635" b="635"/>
                <wp:wrapNone/>
                <wp:docPr id="4" name="Рисунок 4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5615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14662C">
            <w:rPr>
              <w:noProof/>
              <w:color w:val="244061"/>
              <w:sz w:val="18"/>
            </w:rPr>
            <w:drawing>
              <wp:anchor distT="0" distB="0" distL="114300" distR="114300" simplePos="0" relativeHeight="251668480" behindDoc="0" locked="0" layoutInCell="1" allowOverlap="1" wp14:anchorId="1D00754A" wp14:editId="35A04CEF">
                <wp:simplePos x="0" y="0"/>
                <wp:positionH relativeFrom="column">
                  <wp:posOffset>208915</wp:posOffset>
                </wp:positionH>
                <wp:positionV relativeFrom="paragraph">
                  <wp:posOffset>-12065</wp:posOffset>
                </wp:positionV>
                <wp:extent cx="523875" cy="523875"/>
                <wp:effectExtent l="0" t="0" r="0" b="0"/>
                <wp:wrapNone/>
                <wp:docPr id="5" name="Рисунок 5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23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24237F" w:rsidRPr="0014662C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  <w:sz w:val="18"/>
            </w:rPr>
          </w:pPr>
        </w:p>
        <w:p w:rsidR="0024237F" w:rsidRPr="0014662C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b/>
              <w:color w:val="244061"/>
              <w:sz w:val="18"/>
            </w:rPr>
          </w:pPr>
        </w:p>
        <w:p w:rsidR="0024237F" w:rsidRPr="0014662C" w:rsidRDefault="0024237F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eastAsia="Times New Roman"/>
              <w:b/>
              <w:color w:val="244061"/>
              <w:sz w:val="18"/>
              <w:lang w:val="en-US"/>
            </w:rPr>
          </w:pPr>
          <w:r w:rsidRPr="0014662C">
            <w:rPr>
              <w:b/>
              <w:color w:val="244061"/>
              <w:sz w:val="18"/>
              <w:lang w:val="en-US"/>
            </w:rPr>
            <w:t>SELENA_TRAVEL_COMPANY</w:t>
          </w:r>
          <w:r w:rsidRPr="0014662C">
            <w:rPr>
              <w:b/>
              <w:color w:val="244061"/>
              <w:sz w:val="18"/>
            </w:rPr>
            <w:t xml:space="preserve">      +7 </w:t>
          </w:r>
          <w:r w:rsidRPr="0014662C">
            <w:rPr>
              <w:b/>
              <w:color w:val="244061"/>
              <w:sz w:val="18"/>
              <w:lang w:val="en-US"/>
            </w:rPr>
            <w:t>988</w:t>
          </w:r>
          <w:r w:rsidRPr="0014662C">
            <w:rPr>
              <w:b/>
              <w:color w:val="244061"/>
              <w:sz w:val="18"/>
            </w:rPr>
            <w:t> </w:t>
          </w:r>
          <w:r w:rsidRPr="0014662C">
            <w:rPr>
              <w:b/>
              <w:color w:val="244061"/>
              <w:sz w:val="18"/>
              <w:lang w:val="en-US"/>
            </w:rPr>
            <w:t>387</w:t>
          </w:r>
          <w:r w:rsidRPr="0014662C">
            <w:rPr>
              <w:b/>
              <w:color w:val="244061"/>
              <w:sz w:val="18"/>
            </w:rPr>
            <w:t xml:space="preserve"> </w:t>
          </w:r>
          <w:r w:rsidRPr="0014662C">
            <w:rPr>
              <w:b/>
              <w:color w:val="244061"/>
              <w:sz w:val="18"/>
              <w:lang w:val="en-US"/>
            </w:rPr>
            <w:t>81</w:t>
          </w:r>
          <w:r w:rsidRPr="0014662C">
            <w:rPr>
              <w:b/>
              <w:color w:val="244061"/>
              <w:sz w:val="18"/>
            </w:rPr>
            <w:t xml:space="preserve"> </w:t>
          </w:r>
          <w:r w:rsidRPr="0014662C">
            <w:rPr>
              <w:b/>
              <w:color w:val="244061"/>
              <w:sz w:val="18"/>
              <w:lang w:val="en-US"/>
            </w:rPr>
            <w:t>27</w:t>
          </w:r>
        </w:p>
      </w:tc>
    </w:tr>
  </w:tbl>
  <w:p w:rsidR="00AC6949" w:rsidRDefault="00AC6949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8A9" w:rsidRDefault="00B038A9" w:rsidP="00AC6949">
      <w:r>
        <w:separator/>
      </w:r>
    </w:p>
  </w:footnote>
  <w:footnote w:type="continuationSeparator" w:id="0">
    <w:p w:rsidR="00B038A9" w:rsidRDefault="00B038A9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866" w:rsidRDefault="00AC6949" w:rsidP="00F86752">
    <w:pPr>
      <w:pStyle w:val="a4"/>
      <w:jc w:val="center"/>
      <w:rPr>
        <w:b/>
        <w:color w:val="FF0000"/>
        <w:sz w:val="40"/>
        <w:szCs w:val="40"/>
      </w:rPr>
    </w:pPr>
    <w:r w:rsidRPr="00A45018">
      <w:rPr>
        <w:b/>
        <w:noProof/>
        <w:color w:val="FF0000"/>
        <w:sz w:val="40"/>
        <w:szCs w:val="40"/>
        <w:lang w:eastAsia="ru-RU"/>
      </w:rPr>
      <w:drawing>
        <wp:anchor distT="0" distB="0" distL="114300" distR="114300" simplePos="0" relativeHeight="251662336" behindDoc="0" locked="0" layoutInCell="1" allowOverlap="1" wp14:anchorId="70BCF453" wp14:editId="1BF60778">
          <wp:simplePos x="0" y="0"/>
          <wp:positionH relativeFrom="column">
            <wp:posOffset>-21185</wp:posOffset>
          </wp:positionH>
          <wp:positionV relativeFrom="paragraph">
            <wp:posOffset>-99179</wp:posOffset>
          </wp:positionV>
          <wp:extent cx="1064895" cy="1436370"/>
          <wp:effectExtent l="0" t="0" r="190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07DF">
      <w:rPr>
        <w:b/>
        <w:color w:val="FF0000"/>
        <w:sz w:val="40"/>
        <w:szCs w:val="40"/>
      </w:rPr>
      <w:t xml:space="preserve">                 НОВЫЙ ГОД </w:t>
    </w:r>
    <w:r w:rsidR="00221D12">
      <w:rPr>
        <w:b/>
        <w:color w:val="FF0000"/>
        <w:sz w:val="40"/>
        <w:szCs w:val="40"/>
      </w:rPr>
      <w:t>НА САМОМ ЗАПАДЕ РОССИИ</w:t>
    </w:r>
  </w:p>
  <w:p w:rsidR="00A45018" w:rsidRDefault="00A45018" w:rsidP="00A45018">
    <w:pPr>
      <w:pStyle w:val="a4"/>
      <w:jc w:val="center"/>
      <w:rPr>
        <w:color w:val="002060"/>
        <w:sz w:val="36"/>
        <w:szCs w:val="40"/>
      </w:rPr>
    </w:pPr>
    <w:r w:rsidRPr="00A45018">
      <w:rPr>
        <w:color w:val="002060"/>
        <w:sz w:val="36"/>
        <w:szCs w:val="40"/>
      </w:rPr>
      <w:t>Экскурсионный тур</w:t>
    </w:r>
  </w:p>
  <w:p w:rsidR="00F86752" w:rsidRDefault="00221D12" w:rsidP="00F86752">
    <w:pPr>
      <w:pStyle w:val="a4"/>
      <w:jc w:val="center"/>
      <w:rPr>
        <w:color w:val="002060"/>
        <w:sz w:val="32"/>
        <w:szCs w:val="40"/>
      </w:rPr>
    </w:pPr>
    <w:r>
      <w:rPr>
        <w:color w:val="002060"/>
        <w:sz w:val="32"/>
        <w:szCs w:val="40"/>
      </w:rPr>
      <w:t>5 дней/4ночи</w:t>
    </w:r>
  </w:p>
  <w:p w:rsidR="00D933E0" w:rsidRDefault="00A45018" w:rsidP="00F86752">
    <w:pPr>
      <w:pStyle w:val="a4"/>
      <w:jc w:val="center"/>
      <w:rPr>
        <w:sz w:val="28"/>
        <w:szCs w:val="40"/>
      </w:rPr>
    </w:pPr>
    <w:r w:rsidRPr="00A45018">
      <w:rPr>
        <w:color w:val="FF0000"/>
        <w:sz w:val="28"/>
        <w:szCs w:val="40"/>
      </w:rPr>
      <w:t>Начало тура:</w:t>
    </w:r>
    <w:r>
      <w:rPr>
        <w:color w:val="FF0000"/>
        <w:sz w:val="28"/>
        <w:szCs w:val="40"/>
      </w:rPr>
      <w:t xml:space="preserve"> </w:t>
    </w:r>
    <w:r w:rsidR="00F86752">
      <w:rPr>
        <w:sz w:val="28"/>
        <w:szCs w:val="40"/>
      </w:rPr>
      <w:t>30.12.2021-03.01.2022</w:t>
    </w:r>
  </w:p>
  <w:p w:rsidR="00F86752" w:rsidRPr="00F86752" w:rsidRDefault="00F86752" w:rsidP="00F86752">
    <w:pPr>
      <w:pStyle w:val="a4"/>
      <w:jc w:val="center"/>
      <w:rPr>
        <w:color w:val="002060"/>
        <w:sz w:val="32"/>
        <w:szCs w:val="40"/>
      </w:rPr>
    </w:pPr>
  </w:p>
  <w:p w:rsidR="0014662C" w:rsidRPr="0014662C" w:rsidRDefault="0014662C" w:rsidP="0014662C">
    <w:pPr>
      <w:pStyle w:val="a4"/>
      <w:jc w:val="center"/>
      <w:rPr>
        <w:sz w:val="16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725754D"/>
    <w:multiLevelType w:val="hybridMultilevel"/>
    <w:tmpl w:val="3702CC9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86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14662C"/>
    <w:rsid w:val="001C1185"/>
    <w:rsid w:val="001C58BD"/>
    <w:rsid w:val="002207DF"/>
    <w:rsid w:val="00221D12"/>
    <w:rsid w:val="0024237F"/>
    <w:rsid w:val="00253866"/>
    <w:rsid w:val="002F5312"/>
    <w:rsid w:val="00315D0F"/>
    <w:rsid w:val="00364FF6"/>
    <w:rsid w:val="003C4CA9"/>
    <w:rsid w:val="005D38C3"/>
    <w:rsid w:val="0067485D"/>
    <w:rsid w:val="0068003C"/>
    <w:rsid w:val="007063FE"/>
    <w:rsid w:val="00770A95"/>
    <w:rsid w:val="007E0968"/>
    <w:rsid w:val="008222DF"/>
    <w:rsid w:val="0084323A"/>
    <w:rsid w:val="008D1D7F"/>
    <w:rsid w:val="0099677B"/>
    <w:rsid w:val="009C5670"/>
    <w:rsid w:val="009E7159"/>
    <w:rsid w:val="00A45018"/>
    <w:rsid w:val="00A97D53"/>
    <w:rsid w:val="00AC6949"/>
    <w:rsid w:val="00B017A8"/>
    <w:rsid w:val="00B038A9"/>
    <w:rsid w:val="00B06E52"/>
    <w:rsid w:val="00B359BC"/>
    <w:rsid w:val="00C47154"/>
    <w:rsid w:val="00D63FDB"/>
    <w:rsid w:val="00D933E0"/>
    <w:rsid w:val="00DD06EC"/>
    <w:rsid w:val="00E00486"/>
    <w:rsid w:val="00E06912"/>
    <w:rsid w:val="00E66D4C"/>
    <w:rsid w:val="00E71E41"/>
    <w:rsid w:val="00EC7708"/>
    <w:rsid w:val="00F8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C11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118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E09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1C11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C118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E09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hyperlink" Target="https://wa.me/+79883878127" TargetMode="External"/><Relationship Id="rId7" Type="http://schemas.openxmlformats.org/officeDocument/2006/relationships/hyperlink" Target="https://www.instagram.com/selena_travel_company/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6" Type="http://schemas.openxmlformats.org/officeDocument/2006/relationships/image" Target="media/image4.png"/><Relationship Id="rId5" Type="http://schemas.openxmlformats.org/officeDocument/2006/relationships/hyperlink" Target="https://vk.com/selena_travel_company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Selena_105</cp:lastModifiedBy>
  <cp:revision>13</cp:revision>
  <cp:lastPrinted>2021-08-05T14:51:00Z</cp:lastPrinted>
  <dcterms:created xsi:type="dcterms:W3CDTF">2021-05-24T08:11:00Z</dcterms:created>
  <dcterms:modified xsi:type="dcterms:W3CDTF">2021-09-30T08:59:00Z</dcterms:modified>
</cp:coreProperties>
</file>