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B2" w:rsidRPr="009C35B2" w:rsidRDefault="00AA2679" w:rsidP="00AA2679">
      <w:pPr>
        <w:jc w:val="center"/>
        <w:rPr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3B61ED" wp14:editId="3D28A3EE">
            <wp:simplePos x="0" y="0"/>
            <wp:positionH relativeFrom="column">
              <wp:posOffset>-537587</wp:posOffset>
            </wp:positionH>
            <wp:positionV relativeFrom="paragraph">
              <wp:posOffset>-261215</wp:posOffset>
            </wp:positionV>
            <wp:extent cx="7646796" cy="1527349"/>
            <wp:effectExtent l="0" t="0" r="0" b="0"/>
            <wp:wrapNone/>
            <wp:docPr id="2" name="Рисунок 2" descr="C:\Users\Selena_105\Desktop\Каза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ena_105\Desktop\Казан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670" cy="15273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B2">
        <w:rPr>
          <w:b/>
          <w:color w:val="FF0000"/>
          <w:sz w:val="40"/>
          <w:szCs w:val="40"/>
        </w:rPr>
        <w:t xml:space="preserve">  </w:t>
      </w: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tbl>
      <w:tblPr>
        <w:tblStyle w:val="a8"/>
        <w:tblpPr w:leftFromText="180" w:rightFromText="180" w:vertAnchor="text" w:horzAnchor="margin" w:tblpY="32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723"/>
      </w:tblGrid>
      <w:tr w:rsidR="00200BBD" w:rsidTr="00200BBD">
        <w:tc>
          <w:tcPr>
            <w:tcW w:w="10682" w:type="dxa"/>
            <w:gridSpan w:val="2"/>
          </w:tcPr>
          <w:p w:rsidR="00200BBD" w:rsidRPr="00671D04" w:rsidRDefault="00200BBD" w:rsidP="00200BBD">
            <w:pPr>
              <w:jc w:val="center"/>
              <w:rPr>
                <w:rFonts w:ascii="Cambria" w:hAnsi="Cambria"/>
                <w:b/>
              </w:rPr>
            </w:pPr>
            <w:r w:rsidRPr="00671D04">
              <w:rPr>
                <w:rFonts w:ascii="Cambria" w:hAnsi="Cambria"/>
                <w:b/>
                <w:color w:val="FF0000"/>
              </w:rPr>
              <w:t>1 день</w:t>
            </w:r>
          </w:p>
        </w:tc>
      </w:tr>
      <w:tr w:rsidR="00200BBD" w:rsidTr="00200BBD">
        <w:trPr>
          <w:trHeight w:val="977"/>
        </w:trPr>
        <w:tc>
          <w:tcPr>
            <w:tcW w:w="959" w:type="dxa"/>
            <w:vAlign w:val="center"/>
          </w:tcPr>
          <w:p w:rsidR="00200BBD" w:rsidRPr="00671D04" w:rsidRDefault="00200BBD" w:rsidP="00200BBD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с </w:t>
            </w:r>
            <w:r w:rsidRPr="00671D04">
              <w:rPr>
                <w:rFonts w:ascii="Cambria" w:hAnsi="Cambria"/>
                <w:b/>
                <w:color w:val="002060"/>
              </w:rPr>
              <w:t>08:00</w:t>
            </w:r>
          </w:p>
          <w:p w:rsidR="00200BBD" w:rsidRPr="00671D04" w:rsidRDefault="00200BBD" w:rsidP="00200BBD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д</w:t>
            </w:r>
            <w:r w:rsidRPr="00671D04">
              <w:rPr>
                <w:rFonts w:ascii="Cambria" w:hAnsi="Cambria"/>
                <w:b/>
                <w:color w:val="002060"/>
              </w:rPr>
              <w:t>о 12:00</w:t>
            </w:r>
          </w:p>
        </w:tc>
        <w:tc>
          <w:tcPr>
            <w:tcW w:w="9723" w:type="dxa"/>
          </w:tcPr>
          <w:p w:rsidR="00200BBD" w:rsidRPr="00671D04" w:rsidRDefault="00200BBD" w:rsidP="00200BBD">
            <w:pPr>
              <w:rPr>
                <w:rFonts w:ascii="Cambria" w:hAnsi="Cambria"/>
              </w:rPr>
            </w:pPr>
            <w:r w:rsidRPr="00671D04">
              <w:rPr>
                <w:rFonts w:ascii="Cambria" w:hAnsi="Cambria"/>
              </w:rPr>
              <w:t>Встреча туристов с представителем туроператора:</w:t>
            </w:r>
            <w:r>
              <w:rPr>
                <w:rFonts w:ascii="Cambria" w:hAnsi="Cambria"/>
              </w:rPr>
              <w:t xml:space="preserve"> </w:t>
            </w:r>
            <w:r w:rsidRPr="00671D04">
              <w:rPr>
                <w:rFonts w:ascii="Cambria" w:hAnsi="Cambria"/>
              </w:rPr>
              <w:t xml:space="preserve">на ж/д вокзале «Терминал 1» (Казань — Пассажирская) — красное здание, главный вход у белых </w:t>
            </w:r>
            <w:proofErr w:type="spellStart"/>
            <w:r w:rsidRPr="00671D04">
              <w:rPr>
                <w:rFonts w:ascii="Cambria" w:hAnsi="Cambria"/>
              </w:rPr>
              <w:t>барсов</w:t>
            </w:r>
            <w:proofErr w:type="gramStart"/>
            <w:r w:rsidRPr="00671D04">
              <w:rPr>
                <w:rFonts w:ascii="Cambria" w:hAnsi="Cambria"/>
              </w:rPr>
              <w:t>;н</w:t>
            </w:r>
            <w:proofErr w:type="gramEnd"/>
            <w:r w:rsidRPr="00671D04">
              <w:rPr>
                <w:rFonts w:ascii="Cambria" w:hAnsi="Cambria"/>
              </w:rPr>
              <w:t>а</w:t>
            </w:r>
            <w:proofErr w:type="spellEnd"/>
            <w:r w:rsidRPr="00671D04">
              <w:rPr>
                <w:rFonts w:ascii="Cambria" w:hAnsi="Cambria"/>
              </w:rPr>
              <w:t xml:space="preserve"> ж/д вокзале «Терминал 2» (Восстание — Пассажирская) — у главного входа на Ж/Д </w:t>
            </w:r>
            <w:proofErr w:type="spellStart"/>
            <w:r w:rsidRPr="00671D04">
              <w:rPr>
                <w:rFonts w:ascii="Cambria" w:hAnsi="Cambria"/>
              </w:rPr>
              <w:t>вокзал;в</w:t>
            </w:r>
            <w:proofErr w:type="spellEnd"/>
            <w:r w:rsidRPr="00671D04">
              <w:rPr>
                <w:rFonts w:ascii="Cambria" w:hAnsi="Cambria"/>
              </w:rPr>
              <w:t xml:space="preserve"> международном аэропорту «KA</w:t>
            </w:r>
            <w:r>
              <w:rPr>
                <w:rFonts w:ascii="Cambria" w:hAnsi="Cambria"/>
              </w:rPr>
              <w:t xml:space="preserve">ZAN» — за дополнительную плату. </w:t>
            </w:r>
          </w:p>
        </w:tc>
      </w:tr>
      <w:tr w:rsidR="00200BBD" w:rsidTr="00200BBD">
        <w:tc>
          <w:tcPr>
            <w:tcW w:w="959" w:type="dxa"/>
            <w:vAlign w:val="center"/>
          </w:tcPr>
          <w:p w:rsidR="00200BBD" w:rsidRPr="00671D04" w:rsidRDefault="00200BBD" w:rsidP="00200BBD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с</w:t>
            </w:r>
            <w:r w:rsidRPr="00671D04">
              <w:rPr>
                <w:rFonts w:ascii="Cambria" w:hAnsi="Cambria"/>
                <w:b/>
                <w:color w:val="002060"/>
              </w:rPr>
              <w:t xml:space="preserve"> 12:00 до 14:00</w:t>
            </w:r>
          </w:p>
        </w:tc>
        <w:tc>
          <w:tcPr>
            <w:tcW w:w="9723" w:type="dxa"/>
          </w:tcPr>
          <w:p w:rsidR="00200BBD" w:rsidRPr="00671D04" w:rsidRDefault="00200BBD" w:rsidP="00200BBD">
            <w:pPr>
              <w:rPr>
                <w:rFonts w:ascii="Cambria" w:hAnsi="Cambria"/>
              </w:rPr>
            </w:pPr>
            <w:r w:rsidRPr="00671D04">
              <w:rPr>
                <w:rFonts w:ascii="Cambria" w:hAnsi="Cambria" w:cs="Arial"/>
                <w:shd w:val="clear" w:color="auto" w:fill="FFFFFF"/>
              </w:rPr>
              <w:t xml:space="preserve">Встреча туристов с поздним прибытием представителем туроператора (поезда позднего прибытия) </w:t>
            </w:r>
            <w:r w:rsidRPr="00671D04">
              <w:rPr>
                <w:rStyle w:val="ab"/>
                <w:rFonts w:ascii="Cambria" w:hAnsi="Cambria" w:cs="Arial"/>
                <w:shd w:val="clear" w:color="auto" w:fill="FFFFFF"/>
              </w:rPr>
              <w:t>Спец. предложение:</w:t>
            </w:r>
            <w:r w:rsidRPr="00671D04">
              <w:rPr>
                <w:rFonts w:ascii="Cambria" w:hAnsi="Cambria" w:cs="Arial"/>
                <w:shd w:val="clear" w:color="auto" w:fill="FFFFFF"/>
              </w:rPr>
              <w:t> Для туристов с поздним прибытием скидка на вечернюю экскурсию «Огни Казань» — 40 % — 390 рублей на человека.</w:t>
            </w:r>
          </w:p>
        </w:tc>
      </w:tr>
      <w:tr w:rsidR="00200BBD" w:rsidTr="00200BBD">
        <w:tc>
          <w:tcPr>
            <w:tcW w:w="959" w:type="dxa"/>
          </w:tcPr>
          <w:p w:rsidR="00200BBD" w:rsidRPr="00671D04" w:rsidRDefault="00200BBD" w:rsidP="00200BBD">
            <w:pPr>
              <w:rPr>
                <w:rFonts w:ascii="Cambria" w:hAnsi="Cambria"/>
                <w:b/>
                <w:color w:val="002060"/>
              </w:rPr>
            </w:pPr>
            <w:r w:rsidRPr="00671D04">
              <w:rPr>
                <w:rFonts w:ascii="Cambria" w:hAnsi="Cambria"/>
                <w:b/>
                <w:color w:val="002060"/>
              </w:rPr>
              <w:t>С 12:00</w:t>
            </w:r>
          </w:p>
        </w:tc>
        <w:tc>
          <w:tcPr>
            <w:tcW w:w="9723" w:type="dxa"/>
          </w:tcPr>
          <w:p w:rsidR="00200BBD" w:rsidRPr="00671D04" w:rsidRDefault="00200BBD" w:rsidP="00200BBD">
            <w:pPr>
              <w:rPr>
                <w:rFonts w:ascii="Cambria" w:hAnsi="Cambria"/>
              </w:rPr>
            </w:pPr>
            <w:r w:rsidRPr="00671D04">
              <w:rPr>
                <w:rFonts w:ascii="Cambria" w:hAnsi="Cambria" w:cs="Arial"/>
                <w:shd w:val="clear" w:color="auto" w:fill="FFFFFF"/>
              </w:rPr>
              <w:t>Встреча с экскурсоводом в холле гостиницы. Выезд на экскурсионную программу.</w:t>
            </w:r>
          </w:p>
        </w:tc>
      </w:tr>
      <w:tr w:rsidR="00200BBD" w:rsidTr="00200BBD">
        <w:tc>
          <w:tcPr>
            <w:tcW w:w="959" w:type="dxa"/>
          </w:tcPr>
          <w:p w:rsidR="00200BBD" w:rsidRPr="00671D04" w:rsidRDefault="00200BBD" w:rsidP="00200BBD">
            <w:pPr>
              <w:rPr>
                <w:rFonts w:ascii="Cambria" w:hAnsi="Cambria"/>
                <w:b/>
                <w:color w:val="002060"/>
              </w:rPr>
            </w:pPr>
            <w:r w:rsidRPr="00671D04">
              <w:rPr>
                <w:rFonts w:ascii="Cambria" w:hAnsi="Cambria"/>
                <w:b/>
                <w:color w:val="002060"/>
              </w:rPr>
              <w:t>13:20</w:t>
            </w:r>
          </w:p>
        </w:tc>
        <w:tc>
          <w:tcPr>
            <w:tcW w:w="9723" w:type="dxa"/>
          </w:tcPr>
          <w:p w:rsidR="00200BBD" w:rsidRPr="00671D04" w:rsidRDefault="00200BBD" w:rsidP="00200BBD">
            <w:pPr>
              <w:rPr>
                <w:rFonts w:ascii="Cambria" w:hAnsi="Cambria"/>
              </w:rPr>
            </w:pPr>
            <w:r w:rsidRPr="00671D04">
              <w:rPr>
                <w:rFonts w:ascii="Cambria" w:hAnsi="Cambria" w:cs="Arial"/>
                <w:shd w:val="clear" w:color="auto" w:fill="FFFFFF"/>
              </w:rPr>
              <w:t>Обед в кафе или ресторане города.</w:t>
            </w:r>
            <w:r>
              <w:rPr>
                <w:rFonts w:ascii="Cambria" w:hAnsi="Cambria" w:cs="Arial"/>
                <w:shd w:val="clear" w:color="auto" w:fill="FFFFFF"/>
              </w:rPr>
              <w:t xml:space="preserve"> </w:t>
            </w:r>
            <w:r w:rsidRPr="00671D04">
              <w:rPr>
                <w:rFonts w:ascii="Cambria" w:hAnsi="Cambria" w:cs="Arial"/>
                <w:shd w:val="clear" w:color="auto" w:fill="FFFFFF"/>
              </w:rPr>
              <w:t>Интерактивная программа </w:t>
            </w:r>
            <w:r w:rsidRPr="00671D04">
              <w:rPr>
                <w:rStyle w:val="ab"/>
                <w:rFonts w:ascii="Cambria" w:hAnsi="Cambria" w:cs="Arial"/>
                <w:shd w:val="clear" w:color="auto" w:fill="FFFFFF"/>
              </w:rPr>
              <w:t>«</w:t>
            </w:r>
            <w:proofErr w:type="spellStart"/>
            <w:r w:rsidRPr="00671D04">
              <w:rPr>
                <w:rStyle w:val="ab"/>
                <w:rFonts w:ascii="Cambria" w:hAnsi="Cambria" w:cs="Arial"/>
                <w:shd w:val="clear" w:color="auto" w:fill="FFFFFF"/>
              </w:rPr>
              <w:t>Якын</w:t>
            </w:r>
            <w:proofErr w:type="spellEnd"/>
            <w:r w:rsidRPr="00671D04">
              <w:rPr>
                <w:rStyle w:val="ab"/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71D04">
              <w:rPr>
                <w:rStyle w:val="ab"/>
                <w:rFonts w:ascii="Cambria" w:hAnsi="Cambria" w:cs="Arial"/>
                <w:shd w:val="clear" w:color="auto" w:fill="FFFFFF"/>
              </w:rPr>
              <w:t>дуслар</w:t>
            </w:r>
            <w:proofErr w:type="spellEnd"/>
            <w:r w:rsidRPr="00671D04">
              <w:rPr>
                <w:rStyle w:val="ab"/>
                <w:rFonts w:ascii="Cambria" w:hAnsi="Cambria" w:cs="Arial"/>
                <w:shd w:val="clear" w:color="auto" w:fill="FFFFFF"/>
              </w:rPr>
              <w:t>»</w:t>
            </w:r>
            <w:r w:rsidRPr="00671D04">
              <w:rPr>
                <w:rFonts w:ascii="Cambria" w:hAnsi="Cambria" w:cs="Arial"/>
                <w:shd w:val="clear" w:color="auto" w:fill="FFFFFF"/>
              </w:rPr>
              <w:t> погрузит вас в мир древней культуры татарского народа. Народные песни и старинные музыкальные инструменты очаровывают национальным колоритом и самобытностью.</w:t>
            </w:r>
          </w:p>
        </w:tc>
      </w:tr>
      <w:tr w:rsidR="00200BBD" w:rsidTr="00200BBD">
        <w:tc>
          <w:tcPr>
            <w:tcW w:w="959" w:type="dxa"/>
          </w:tcPr>
          <w:p w:rsidR="00200BBD" w:rsidRPr="00671D04" w:rsidRDefault="00200BBD" w:rsidP="00200BBD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723" w:type="dxa"/>
          </w:tcPr>
          <w:p w:rsidR="00200BBD" w:rsidRPr="00671D04" w:rsidRDefault="00200BBD" w:rsidP="00200BBD">
            <w:pPr>
              <w:rPr>
                <w:rFonts w:ascii="Cambria" w:hAnsi="Cambria"/>
              </w:rPr>
            </w:pPr>
            <w:r w:rsidRPr="00671D04">
              <w:rPr>
                <w:rFonts w:ascii="Cambria" w:hAnsi="Cambria" w:cs="Arial"/>
                <w:shd w:val="clear" w:color="auto" w:fill="FFFFFF"/>
              </w:rPr>
              <w:t>Присоединение к программе тура туристов с поздним прибытием.</w:t>
            </w:r>
          </w:p>
        </w:tc>
      </w:tr>
      <w:tr w:rsidR="00200BBD" w:rsidTr="00200BBD">
        <w:tc>
          <w:tcPr>
            <w:tcW w:w="959" w:type="dxa"/>
          </w:tcPr>
          <w:p w:rsidR="00200BBD" w:rsidRPr="00671D04" w:rsidRDefault="00200BBD" w:rsidP="00200BBD">
            <w:pPr>
              <w:rPr>
                <w:rFonts w:ascii="Cambria" w:hAnsi="Cambria"/>
                <w:b/>
                <w:color w:val="002060"/>
              </w:rPr>
            </w:pPr>
            <w:r w:rsidRPr="00671D04">
              <w:rPr>
                <w:rFonts w:ascii="Cambria" w:hAnsi="Cambria"/>
                <w:b/>
                <w:color w:val="002060"/>
              </w:rPr>
              <w:t>14:10</w:t>
            </w:r>
          </w:p>
        </w:tc>
        <w:tc>
          <w:tcPr>
            <w:tcW w:w="9723" w:type="dxa"/>
          </w:tcPr>
          <w:p w:rsidR="00200BBD" w:rsidRPr="00671D04" w:rsidRDefault="00200BBD" w:rsidP="00200BBD">
            <w:pPr>
              <w:rPr>
                <w:rFonts w:ascii="Cambria" w:hAnsi="Cambria"/>
              </w:rPr>
            </w:pPr>
            <w:r w:rsidRPr="00671D04">
              <w:rPr>
                <w:rFonts w:ascii="Cambria" w:hAnsi="Cambria" w:cs="Arial"/>
                <w:shd w:val="clear" w:color="auto" w:fill="FFFFFF"/>
              </w:rPr>
              <w:t>Обзорная автобусная экскурсия </w:t>
            </w:r>
            <w:r w:rsidRPr="00671D04">
              <w:rPr>
                <w:rStyle w:val="ab"/>
                <w:rFonts w:ascii="Cambria" w:hAnsi="Cambria" w:cs="Arial"/>
                <w:shd w:val="clear" w:color="auto" w:fill="FFFFFF"/>
              </w:rPr>
              <w:t>«Легенды и тайны тысячелетней Казани».</w:t>
            </w:r>
            <w:r w:rsidRPr="00671D04">
              <w:rPr>
                <w:rFonts w:ascii="Cambria" w:hAnsi="Cambria" w:cs="Arial"/>
                <w:shd w:val="clear" w:color="auto" w:fill="FFFFFF"/>
              </w:rPr>
              <w:t> Насладиться самобытной красотой Казани, увидеть своими глазами яркие краски ее улиц и площадей, узнать, где хранятся несметные сокровища Казанских ханов, и где закипел без огня котел, можно отправившись на обзорную экскурсию.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      </w:r>
            <w:proofErr w:type="spellStart"/>
            <w:r w:rsidRPr="00671D04">
              <w:rPr>
                <w:rFonts w:ascii="Cambria" w:hAnsi="Cambria" w:cs="Arial"/>
                <w:shd w:val="clear" w:color="auto" w:fill="FFFFFF"/>
              </w:rPr>
              <w:t>Туган</w:t>
            </w:r>
            <w:proofErr w:type="spellEnd"/>
            <w:r w:rsidRPr="00671D04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71D04">
              <w:rPr>
                <w:rFonts w:ascii="Cambria" w:hAnsi="Cambria" w:cs="Arial"/>
                <w:shd w:val="clear" w:color="auto" w:fill="FFFFFF"/>
              </w:rPr>
              <w:t>авылым</w:t>
            </w:r>
            <w:proofErr w:type="spellEnd"/>
            <w:r w:rsidRPr="00671D04">
              <w:rPr>
                <w:rFonts w:ascii="Cambria" w:hAnsi="Cambria" w:cs="Arial"/>
                <w:shd w:val="clear" w:color="auto" w:fill="FFFFFF"/>
              </w:rPr>
              <w:t xml:space="preserve"> («Родная деревня»), новый театр кукол, Казанский университет, площадь Свободы — культурный и административный центр Казани. Старейшая мечеть </w:t>
            </w:r>
            <w:proofErr w:type="spellStart"/>
            <w:r w:rsidRPr="00671D04">
              <w:rPr>
                <w:rFonts w:ascii="Cambria" w:hAnsi="Cambria" w:cs="Arial"/>
                <w:shd w:val="clear" w:color="auto" w:fill="FFFFFF"/>
              </w:rPr>
              <w:t>Марджани</w:t>
            </w:r>
            <w:proofErr w:type="spellEnd"/>
            <w:r w:rsidRPr="00671D04">
              <w:rPr>
                <w:rFonts w:ascii="Cambria" w:hAnsi="Cambria" w:cs="Arial"/>
                <w:shd w:val="clear" w:color="auto" w:fill="FFFFFF"/>
              </w:rPr>
              <w:t xml:space="preserve"> и Богородицкий монастырь, в котором хранится один из старейших списков Казанской иконы Божьей Матери.</w:t>
            </w:r>
          </w:p>
        </w:tc>
      </w:tr>
      <w:tr w:rsidR="00200BBD" w:rsidTr="00200BBD">
        <w:tc>
          <w:tcPr>
            <w:tcW w:w="959" w:type="dxa"/>
          </w:tcPr>
          <w:p w:rsidR="00200BBD" w:rsidRPr="00671D04" w:rsidRDefault="00200BBD" w:rsidP="00200BBD">
            <w:pPr>
              <w:rPr>
                <w:rFonts w:ascii="Cambria" w:hAnsi="Cambria"/>
                <w:b/>
                <w:color w:val="002060"/>
              </w:rPr>
            </w:pPr>
            <w:r w:rsidRPr="00671D04">
              <w:rPr>
                <w:rFonts w:ascii="Cambria" w:hAnsi="Cambria"/>
                <w:b/>
                <w:color w:val="002060"/>
              </w:rPr>
              <w:t>17:00</w:t>
            </w:r>
          </w:p>
        </w:tc>
        <w:tc>
          <w:tcPr>
            <w:tcW w:w="9723" w:type="dxa"/>
          </w:tcPr>
          <w:p w:rsidR="00200BBD" w:rsidRPr="00671D04" w:rsidRDefault="00200BBD" w:rsidP="00200BBD">
            <w:pPr>
              <w:rPr>
                <w:rFonts w:ascii="Cambria" w:hAnsi="Cambria" w:cs="Arial"/>
                <w:shd w:val="clear" w:color="auto" w:fill="FFFFFF"/>
              </w:rPr>
            </w:pPr>
            <w:r w:rsidRPr="00671D04">
              <w:rPr>
                <w:rFonts w:ascii="Cambria" w:hAnsi="Cambria" w:cs="Arial"/>
                <w:shd w:val="clear" w:color="auto" w:fill="FFFFFF"/>
              </w:rPr>
              <w:t>Трансфер в гостиницу. Свободное время.</w:t>
            </w:r>
          </w:p>
        </w:tc>
      </w:tr>
      <w:tr w:rsidR="00200BBD" w:rsidTr="00200BBD">
        <w:tc>
          <w:tcPr>
            <w:tcW w:w="959" w:type="dxa"/>
            <w:vAlign w:val="center"/>
          </w:tcPr>
          <w:p w:rsidR="00200BBD" w:rsidRPr="00671D04" w:rsidRDefault="00200BBD" w:rsidP="00200BBD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с</w:t>
            </w:r>
            <w:r w:rsidRPr="00671D04">
              <w:rPr>
                <w:rFonts w:ascii="Cambria" w:hAnsi="Cambria"/>
                <w:b/>
                <w:color w:val="002060"/>
              </w:rPr>
              <w:t xml:space="preserve"> 20:00 </w:t>
            </w:r>
          </w:p>
        </w:tc>
        <w:tc>
          <w:tcPr>
            <w:tcW w:w="9723" w:type="dxa"/>
            <w:vAlign w:val="center"/>
          </w:tcPr>
          <w:p w:rsidR="00200BBD" w:rsidRPr="00671D04" w:rsidRDefault="00200BBD" w:rsidP="00200BBD">
            <w:pPr>
              <w:rPr>
                <w:rFonts w:ascii="Cambria" w:hAnsi="Cambria" w:cs="Arial"/>
                <w:shd w:val="clear" w:color="auto" w:fill="FFFFFF"/>
              </w:rPr>
            </w:pPr>
            <w:r w:rsidRPr="00671D04">
              <w:rPr>
                <w:rStyle w:val="ab"/>
                <w:rFonts w:ascii="Cambria" w:hAnsi="Cambria" w:cs="Arial"/>
                <w:shd w:val="clear" w:color="auto" w:fill="FFFFFF"/>
              </w:rPr>
              <w:t>Дополнительная</w:t>
            </w:r>
            <w:r w:rsidRPr="00671D04">
              <w:rPr>
                <w:rFonts w:ascii="Cambria" w:hAnsi="Cambria" w:cs="Arial"/>
                <w:shd w:val="clear" w:color="auto" w:fill="FFFFFF"/>
              </w:rPr>
              <w:t> вечерняя обзорная экскурсия по городу </w:t>
            </w:r>
            <w:r w:rsidRPr="00671D04">
              <w:rPr>
                <w:rStyle w:val="ab"/>
                <w:rFonts w:ascii="Cambria" w:hAnsi="Cambria" w:cs="Arial"/>
                <w:shd w:val="clear" w:color="auto" w:fill="FFFFFF"/>
              </w:rPr>
              <w:t>«Огни Казани»</w:t>
            </w:r>
            <w:r w:rsidRPr="00671D04">
              <w:rPr>
                <w:rFonts w:ascii="Cambria" w:hAnsi="Cambria" w:cs="Arial"/>
                <w:shd w:val="clear" w:color="auto" w:fill="FFFFFF"/>
              </w:rPr>
              <w:t>. Стоимость экскурсии 650 рублей с туриста (экскурсия состоится при наборе минимум 10 человек).</w:t>
            </w:r>
          </w:p>
        </w:tc>
      </w:tr>
      <w:tr w:rsidR="00200BBD" w:rsidTr="00200BBD">
        <w:tc>
          <w:tcPr>
            <w:tcW w:w="10682" w:type="dxa"/>
            <w:gridSpan w:val="2"/>
          </w:tcPr>
          <w:p w:rsidR="00200BBD" w:rsidRPr="00671D04" w:rsidRDefault="00200BBD" w:rsidP="00200BBD">
            <w:pPr>
              <w:jc w:val="center"/>
              <w:rPr>
                <w:rFonts w:ascii="Cambria" w:hAnsi="Cambria" w:cs="Arial"/>
                <w:b/>
                <w:shd w:val="clear" w:color="auto" w:fill="FFFFFF"/>
              </w:rPr>
            </w:pPr>
            <w:r w:rsidRPr="00671D04">
              <w:rPr>
                <w:rFonts w:ascii="Cambria" w:hAnsi="Cambria" w:cs="Arial"/>
                <w:b/>
                <w:color w:val="FF0000"/>
                <w:shd w:val="clear" w:color="auto" w:fill="FFFFFF"/>
              </w:rPr>
              <w:t>2 день</w:t>
            </w:r>
          </w:p>
        </w:tc>
      </w:tr>
      <w:tr w:rsidR="00200BBD" w:rsidTr="00200BBD">
        <w:tc>
          <w:tcPr>
            <w:tcW w:w="959" w:type="dxa"/>
          </w:tcPr>
          <w:p w:rsidR="00200BBD" w:rsidRPr="00671D04" w:rsidRDefault="00200BBD" w:rsidP="00200BBD">
            <w:pPr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с</w:t>
            </w:r>
            <w:r w:rsidRPr="00671D04">
              <w:rPr>
                <w:rFonts w:ascii="Cambria" w:hAnsi="Cambria"/>
                <w:b/>
                <w:color w:val="002060"/>
              </w:rPr>
              <w:t xml:space="preserve"> 07:00</w:t>
            </w:r>
          </w:p>
        </w:tc>
        <w:tc>
          <w:tcPr>
            <w:tcW w:w="9723" w:type="dxa"/>
          </w:tcPr>
          <w:p w:rsidR="00200BBD" w:rsidRPr="00671D04" w:rsidRDefault="00200BBD" w:rsidP="00200BBD">
            <w:pPr>
              <w:rPr>
                <w:rFonts w:ascii="Cambria" w:hAnsi="Cambria" w:cs="Arial"/>
                <w:shd w:val="clear" w:color="auto" w:fill="FFFFFF"/>
              </w:rPr>
            </w:pPr>
            <w:r w:rsidRPr="00671D04">
              <w:rPr>
                <w:rFonts w:ascii="Cambria" w:hAnsi="Cambria" w:cs="Arial"/>
                <w:shd w:val="clear" w:color="auto" w:fill="FFFFFF"/>
              </w:rPr>
              <w:t>Завтрак в гостинице.</w:t>
            </w:r>
          </w:p>
        </w:tc>
      </w:tr>
      <w:tr w:rsidR="00200BBD" w:rsidTr="00200BBD">
        <w:tc>
          <w:tcPr>
            <w:tcW w:w="959" w:type="dxa"/>
          </w:tcPr>
          <w:p w:rsidR="00200BBD" w:rsidRPr="00671D04" w:rsidRDefault="00200BBD" w:rsidP="00200BBD">
            <w:pPr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с</w:t>
            </w:r>
            <w:r w:rsidRPr="00671D04">
              <w:rPr>
                <w:rFonts w:ascii="Cambria" w:hAnsi="Cambria"/>
                <w:b/>
                <w:color w:val="002060"/>
              </w:rPr>
              <w:t xml:space="preserve"> 10:00</w:t>
            </w:r>
          </w:p>
        </w:tc>
        <w:tc>
          <w:tcPr>
            <w:tcW w:w="9723" w:type="dxa"/>
          </w:tcPr>
          <w:p w:rsidR="00200BBD" w:rsidRPr="00671D04" w:rsidRDefault="00200BBD" w:rsidP="00200BBD">
            <w:pPr>
              <w:rPr>
                <w:rFonts w:ascii="Cambria" w:hAnsi="Cambria" w:cs="Arial"/>
                <w:shd w:val="clear" w:color="auto" w:fill="FFFFFF"/>
              </w:rPr>
            </w:pPr>
            <w:r w:rsidRPr="00671D04">
              <w:rPr>
                <w:rFonts w:ascii="Cambria" w:hAnsi="Cambria" w:cs="Arial"/>
                <w:shd w:val="clear" w:color="auto" w:fill="FFFFFF"/>
              </w:rPr>
              <w:t>Встреча с экскурсоводом в холле гостиницы, выезд на экскурсионную программу.</w:t>
            </w:r>
          </w:p>
        </w:tc>
      </w:tr>
      <w:tr w:rsidR="00200BBD" w:rsidTr="00200BBD">
        <w:tc>
          <w:tcPr>
            <w:tcW w:w="959" w:type="dxa"/>
          </w:tcPr>
          <w:p w:rsidR="00200BBD" w:rsidRPr="00671D04" w:rsidRDefault="00200BBD" w:rsidP="00200BBD">
            <w:pPr>
              <w:rPr>
                <w:rFonts w:ascii="Cambria" w:hAnsi="Cambria"/>
                <w:b/>
                <w:color w:val="002060"/>
              </w:rPr>
            </w:pPr>
            <w:r w:rsidRPr="00671D04">
              <w:rPr>
                <w:rFonts w:ascii="Cambria" w:hAnsi="Cambria"/>
                <w:b/>
                <w:color w:val="002060"/>
              </w:rPr>
              <w:t>11:00</w:t>
            </w:r>
          </w:p>
        </w:tc>
        <w:tc>
          <w:tcPr>
            <w:tcW w:w="9723" w:type="dxa"/>
          </w:tcPr>
          <w:p w:rsidR="00200BBD" w:rsidRPr="00671D04" w:rsidRDefault="00200BBD" w:rsidP="00200BBD">
            <w:pPr>
              <w:rPr>
                <w:rFonts w:ascii="Cambria" w:hAnsi="Cambria" w:cs="Arial"/>
                <w:shd w:val="clear" w:color="auto" w:fill="FFFFFF"/>
              </w:rPr>
            </w:pPr>
            <w:r w:rsidRPr="00671D04">
              <w:rPr>
                <w:rFonts w:ascii="Cambria" w:hAnsi="Cambria" w:cs="Arial"/>
                <w:shd w:val="clear" w:color="auto" w:fill="FFFFFF"/>
              </w:rPr>
              <w:t>Экскурсия </w:t>
            </w:r>
            <w:r w:rsidRPr="00671D04">
              <w:rPr>
                <w:rStyle w:val="ab"/>
                <w:rFonts w:ascii="Cambria" w:hAnsi="Cambria" w:cs="Arial"/>
                <w:shd w:val="clear" w:color="auto" w:fill="FFFFFF"/>
              </w:rPr>
              <w:t>«Прогулка по Казани разных эпох». </w:t>
            </w:r>
            <w:r w:rsidRPr="00671D04">
              <w:rPr>
                <w:rFonts w:ascii="Cambria" w:hAnsi="Cambria" w:cs="Arial"/>
                <w:shd w:val="clear" w:color="auto" w:fill="FFFFFF"/>
              </w:rPr>
              <w:t xml:space="preserve">Посещение </w:t>
            </w:r>
            <w:proofErr w:type="spellStart"/>
            <w:r w:rsidRPr="00671D04">
              <w:rPr>
                <w:rFonts w:ascii="Cambria" w:hAnsi="Cambria" w:cs="Arial"/>
                <w:shd w:val="clear" w:color="auto" w:fill="FFFFFF"/>
              </w:rPr>
              <w:t>выставочно</w:t>
            </w:r>
            <w:proofErr w:type="spellEnd"/>
            <w:r w:rsidRPr="00671D04">
              <w:rPr>
                <w:rFonts w:ascii="Cambria" w:hAnsi="Cambria" w:cs="Arial"/>
                <w:shd w:val="clear" w:color="auto" w:fill="FFFFFF"/>
              </w:rPr>
              <w:t xml:space="preserve"> — зрелищного комплекса </w:t>
            </w:r>
            <w:r w:rsidRPr="00671D04">
              <w:rPr>
                <w:rStyle w:val="ab"/>
                <w:rFonts w:ascii="Cambria" w:hAnsi="Cambria" w:cs="Arial"/>
                <w:shd w:val="clear" w:color="auto" w:fill="FFFFFF"/>
              </w:rPr>
              <w:t>«Городская Панорама».</w:t>
            </w:r>
            <w:r w:rsidRPr="00671D04">
              <w:rPr>
                <w:rFonts w:ascii="Cambria" w:hAnsi="Cambria" w:cs="Arial"/>
                <w:shd w:val="clear" w:color="auto" w:fill="FFFFFF"/>
              </w:rPr>
              <w:t xml:space="preserve"> Вас ждут экспозиции, посвященные Казани, ее архитектуре, истории и этапам развития. Вы совершите путешествие по лабиринтам улиц Старо-татарской слободы, на круговой </w:t>
            </w:r>
            <w:proofErr w:type="spellStart"/>
            <w:r w:rsidRPr="00671D04">
              <w:rPr>
                <w:rFonts w:ascii="Cambria" w:hAnsi="Cambria" w:cs="Arial"/>
                <w:shd w:val="clear" w:color="auto" w:fill="FFFFFF"/>
              </w:rPr>
              <w:t>видеопанораме</w:t>
            </w:r>
            <w:proofErr w:type="spellEnd"/>
            <w:r w:rsidRPr="00671D04">
              <w:rPr>
                <w:rFonts w:ascii="Cambria" w:hAnsi="Cambria" w:cs="Arial"/>
                <w:shd w:val="clear" w:color="auto" w:fill="FFFFFF"/>
              </w:rPr>
              <w:t xml:space="preserve"> в 360 градусов оживут старинные фотографии из жизни Казани. Вы можете почувствовать себя пассажиром старинного трамвая начала 20 века, посмотреть на город с высоты птичьего полета. На уникальных макетах предстанет Казань 16 в., Казань эпохи императоров и современная Казань</w:t>
            </w:r>
            <w:proofErr w:type="gramStart"/>
            <w:r w:rsidRPr="00671D04">
              <w:rPr>
                <w:rFonts w:ascii="Cambria" w:hAnsi="Cambria" w:cs="Arial"/>
                <w:shd w:val="clear" w:color="auto" w:fill="FFFFFF"/>
              </w:rPr>
              <w:t>..</w:t>
            </w:r>
            <w:proofErr w:type="gramEnd"/>
          </w:p>
        </w:tc>
      </w:tr>
      <w:tr w:rsidR="00200BBD" w:rsidTr="00200BBD">
        <w:tc>
          <w:tcPr>
            <w:tcW w:w="959" w:type="dxa"/>
          </w:tcPr>
          <w:p w:rsidR="00200BBD" w:rsidRPr="00671D04" w:rsidRDefault="00200BBD" w:rsidP="00200BBD">
            <w:pPr>
              <w:rPr>
                <w:rFonts w:ascii="Cambria" w:hAnsi="Cambria"/>
                <w:b/>
                <w:color w:val="002060"/>
              </w:rPr>
            </w:pPr>
            <w:r w:rsidRPr="00671D04">
              <w:rPr>
                <w:rFonts w:ascii="Cambria" w:hAnsi="Cambria"/>
                <w:b/>
                <w:color w:val="002060"/>
              </w:rPr>
              <w:t>12:30</w:t>
            </w:r>
          </w:p>
        </w:tc>
        <w:tc>
          <w:tcPr>
            <w:tcW w:w="9723" w:type="dxa"/>
          </w:tcPr>
          <w:p w:rsidR="00200BBD" w:rsidRPr="00671D04" w:rsidRDefault="00200BBD" w:rsidP="00200BBD">
            <w:pPr>
              <w:rPr>
                <w:rFonts w:ascii="Cambria" w:hAnsi="Cambria" w:cs="Arial"/>
                <w:shd w:val="clear" w:color="auto" w:fill="FFFFFF"/>
              </w:rPr>
            </w:pPr>
            <w:r w:rsidRPr="00671D04">
              <w:rPr>
                <w:rFonts w:ascii="Cambria" w:hAnsi="Cambria" w:cs="Arial"/>
                <w:shd w:val="clear" w:color="auto" w:fill="FFFFFF"/>
              </w:rPr>
              <w:t>Экскурсия </w:t>
            </w:r>
            <w:r w:rsidRPr="00671D04">
              <w:rPr>
                <w:rStyle w:val="ab"/>
                <w:rFonts w:ascii="Cambria" w:hAnsi="Cambria" w:cs="Arial"/>
                <w:shd w:val="clear" w:color="auto" w:fill="FFFFFF"/>
              </w:rPr>
              <w:t>«Белокаменная крепость»</w:t>
            </w:r>
            <w:r w:rsidRPr="00671D04">
              <w:rPr>
                <w:rFonts w:ascii="Cambria" w:hAnsi="Cambria" w:cs="Arial"/>
                <w:shd w:val="clear" w:color="auto" w:fill="FFFFFF"/>
              </w:rPr>
              <w:t xml:space="preserve">. Казанский Кремль –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671D04">
              <w:rPr>
                <w:rFonts w:ascii="Cambria" w:hAnsi="Cambria" w:cs="Arial"/>
                <w:shd w:val="clear" w:color="auto" w:fill="FFFFFF"/>
              </w:rPr>
              <w:t>Кул</w:t>
            </w:r>
            <w:proofErr w:type="spellEnd"/>
            <w:r w:rsidRPr="00671D04">
              <w:rPr>
                <w:rFonts w:ascii="Cambria" w:hAnsi="Cambria" w:cs="Arial"/>
                <w:shd w:val="clear" w:color="auto" w:fill="FFFFFF"/>
              </w:rPr>
              <w:t xml:space="preserve"> Шариф (посещение) и сверкают золотом купола старейшего православного Благовещенского собора. </w:t>
            </w:r>
          </w:p>
        </w:tc>
      </w:tr>
    </w:tbl>
    <w:p w:rsidR="00AC6949" w:rsidRPr="00AC6949" w:rsidRDefault="00AC6949" w:rsidP="00AC6949"/>
    <w:p w:rsidR="00AA2679" w:rsidRDefault="00AA2679" w:rsidP="009C35B2">
      <w:pPr>
        <w:rPr>
          <w:rFonts w:ascii="Cambria" w:hAnsi="Cambria"/>
          <w:b/>
          <w:color w:val="002060"/>
        </w:rPr>
        <w:sectPr w:rsidR="00AA2679" w:rsidSect="00AC6949">
          <w:headerReference w:type="default" r:id="rId10"/>
          <w:footerReference w:type="default" r:id="rId11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Y="-6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723"/>
      </w:tblGrid>
      <w:tr w:rsidR="00671D04" w:rsidTr="00AA2679">
        <w:tc>
          <w:tcPr>
            <w:tcW w:w="959" w:type="dxa"/>
          </w:tcPr>
          <w:p w:rsidR="00671D04" w:rsidRPr="00671D04" w:rsidRDefault="00671D04" w:rsidP="00AA2679">
            <w:pPr>
              <w:rPr>
                <w:rFonts w:ascii="Cambria" w:hAnsi="Cambria"/>
                <w:b/>
                <w:color w:val="002060"/>
              </w:rPr>
            </w:pPr>
            <w:r w:rsidRPr="00671D04">
              <w:rPr>
                <w:rFonts w:ascii="Cambria" w:hAnsi="Cambria"/>
                <w:b/>
                <w:color w:val="002060"/>
              </w:rPr>
              <w:lastRenderedPageBreak/>
              <w:t>14:15</w:t>
            </w:r>
          </w:p>
        </w:tc>
        <w:tc>
          <w:tcPr>
            <w:tcW w:w="9723" w:type="dxa"/>
          </w:tcPr>
          <w:p w:rsidR="00671D04" w:rsidRPr="00671D04" w:rsidRDefault="00671D04" w:rsidP="00AA2679">
            <w:pPr>
              <w:rPr>
                <w:rFonts w:ascii="Cambria" w:hAnsi="Cambria" w:cs="Arial"/>
                <w:shd w:val="clear" w:color="auto" w:fill="FFFFFF"/>
              </w:rPr>
            </w:pPr>
            <w:r w:rsidRPr="00671D04">
              <w:rPr>
                <w:rFonts w:ascii="Cambria" w:hAnsi="Cambria" w:cs="Arial"/>
                <w:shd w:val="clear" w:color="auto" w:fill="FFFFFF"/>
              </w:rPr>
              <w:t>Свободное время в центре города.</w:t>
            </w:r>
          </w:p>
        </w:tc>
      </w:tr>
      <w:tr w:rsidR="00671D04" w:rsidTr="00AA2679">
        <w:tc>
          <w:tcPr>
            <w:tcW w:w="959" w:type="dxa"/>
          </w:tcPr>
          <w:p w:rsidR="00671D04" w:rsidRPr="00671D04" w:rsidRDefault="00671D04" w:rsidP="00AA2679">
            <w:pPr>
              <w:rPr>
                <w:rFonts w:ascii="Cambria" w:hAnsi="Cambria"/>
                <w:b/>
                <w:color w:val="002060"/>
              </w:rPr>
            </w:pPr>
            <w:r w:rsidRPr="00671D04">
              <w:rPr>
                <w:rFonts w:ascii="Cambria" w:hAnsi="Cambria"/>
                <w:b/>
                <w:color w:val="002060"/>
              </w:rPr>
              <w:t>14:30 до 19:00</w:t>
            </w:r>
          </w:p>
        </w:tc>
        <w:tc>
          <w:tcPr>
            <w:tcW w:w="9723" w:type="dxa"/>
          </w:tcPr>
          <w:p w:rsidR="00AA2679" w:rsidRDefault="00671D04" w:rsidP="00AA2679">
            <w:pPr>
              <w:rPr>
                <w:rFonts w:ascii="Cambria" w:hAnsi="Cambria" w:cs="Arial"/>
                <w:shd w:val="clear" w:color="auto" w:fill="FFFFFF"/>
              </w:rPr>
            </w:pPr>
            <w:r w:rsidRPr="00671D04">
              <w:rPr>
                <w:rStyle w:val="ab"/>
                <w:rFonts w:ascii="Cambria" w:hAnsi="Cambria" w:cs="Arial"/>
                <w:shd w:val="clear" w:color="auto" w:fill="FFFFFF"/>
              </w:rPr>
              <w:t>Дополнительная </w:t>
            </w:r>
            <w:r w:rsidRPr="00671D04">
              <w:rPr>
                <w:rFonts w:ascii="Cambria" w:hAnsi="Cambria" w:cs="Arial"/>
                <w:shd w:val="clear" w:color="auto" w:fill="FFFFFF"/>
              </w:rPr>
              <w:t>экскурсия </w:t>
            </w:r>
            <w:r w:rsidRPr="00671D04">
              <w:rPr>
                <w:rStyle w:val="ab"/>
                <w:rFonts w:ascii="Cambria" w:hAnsi="Cambria" w:cs="Arial"/>
                <w:shd w:val="clear" w:color="auto" w:fill="FFFFFF"/>
              </w:rPr>
              <w:t>«Овеянная легендами земля» в </w:t>
            </w:r>
            <w:proofErr w:type="spellStart"/>
            <w:r w:rsidRPr="00671D04">
              <w:rPr>
                <w:rStyle w:val="ab"/>
                <w:rFonts w:ascii="Cambria" w:hAnsi="Cambria" w:cs="Arial"/>
                <w:shd w:val="clear" w:color="auto" w:fill="FFFFFF"/>
              </w:rPr>
              <w:t>Раифский</w:t>
            </w:r>
            <w:proofErr w:type="spellEnd"/>
            <w:r w:rsidRPr="00671D04">
              <w:rPr>
                <w:rStyle w:val="ab"/>
                <w:rFonts w:ascii="Cambria" w:hAnsi="Cambria" w:cs="Arial"/>
                <w:shd w:val="clear" w:color="auto" w:fill="FFFFFF"/>
              </w:rPr>
              <w:t xml:space="preserve"> Богородицкий мужской монастырь</w:t>
            </w:r>
            <w:r w:rsidRPr="00671D04">
              <w:rPr>
                <w:rFonts w:ascii="Cambria" w:hAnsi="Cambria" w:cs="Arial"/>
                <w:shd w:val="clear" w:color="auto" w:fill="FFFFFF"/>
              </w:rPr>
              <w:t>, </w:t>
            </w:r>
            <w:r w:rsidRPr="00671D04">
              <w:rPr>
                <w:rStyle w:val="ab"/>
                <w:rFonts w:ascii="Cambria" w:hAnsi="Cambria" w:cs="Arial"/>
                <w:shd w:val="clear" w:color="auto" w:fill="FFFFFF"/>
              </w:rPr>
              <w:t>с обедом. </w:t>
            </w:r>
            <w:r w:rsidR="00AA2679">
              <w:rPr>
                <w:rFonts w:ascii="Cambria" w:hAnsi="Cambria" w:cs="Arial"/>
                <w:shd w:val="clear" w:color="auto" w:fill="FFFFFF"/>
              </w:rPr>
              <w:t> </w:t>
            </w:r>
            <w:proofErr w:type="spellStart"/>
            <w:r w:rsidR="00AA2679">
              <w:rPr>
                <w:rFonts w:ascii="Cambria" w:hAnsi="Cambria" w:cs="Arial"/>
                <w:shd w:val="clear" w:color="auto" w:fill="FFFFFF"/>
              </w:rPr>
              <w:t>Раифа</w:t>
            </w:r>
            <w:proofErr w:type="spellEnd"/>
            <w:r w:rsidR="00AA2679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gramStart"/>
            <w:r w:rsidR="00AA2679">
              <w:rPr>
                <w:rFonts w:ascii="Cambria" w:hAnsi="Cambria" w:cs="Arial"/>
                <w:shd w:val="clear" w:color="auto" w:fill="FFFFFF"/>
              </w:rPr>
              <w:t>расположенная</w:t>
            </w:r>
            <w:proofErr w:type="gramEnd"/>
            <w:r w:rsidR="00AA2679">
              <w:rPr>
                <w:rFonts w:ascii="Cambria" w:hAnsi="Cambria" w:cs="Arial"/>
                <w:shd w:val="clear" w:color="auto" w:fill="FFFFFF"/>
              </w:rPr>
              <w:t xml:space="preserve"> в 30 км</w:t>
            </w:r>
            <w:r w:rsidRPr="00671D04">
              <w:rPr>
                <w:rFonts w:ascii="Cambria" w:hAnsi="Cambria" w:cs="Arial"/>
                <w:shd w:val="clear" w:color="auto" w:fill="FFFFFF"/>
              </w:rPr>
              <w:t xml:space="preserve"> от Казани, в заповедном лесу, на берегу дивной красоты озера. Монастырь основан в 17 веке. </w:t>
            </w:r>
          </w:p>
          <w:p w:rsidR="00AA2679" w:rsidRDefault="00AA2679" w:rsidP="00AA2679">
            <w:pPr>
              <w:rPr>
                <w:rFonts w:ascii="Cambria" w:hAnsi="Cambria" w:cs="Arial"/>
                <w:shd w:val="clear" w:color="auto" w:fill="FFFFFF"/>
              </w:rPr>
            </w:pPr>
            <w:r>
              <w:rPr>
                <w:rFonts w:ascii="Cambria" w:hAnsi="Cambria" w:cs="Arial"/>
                <w:shd w:val="clear" w:color="auto" w:fill="FFFFFF"/>
              </w:rPr>
              <w:t>*</w:t>
            </w:r>
            <w:r w:rsidR="00671D04" w:rsidRPr="00671D04">
              <w:rPr>
                <w:rFonts w:ascii="Cambria" w:hAnsi="Cambria" w:cs="Arial"/>
                <w:shd w:val="clear" w:color="auto" w:fill="FFFFFF"/>
              </w:rPr>
              <w:t xml:space="preserve">Стоимость экскурсии 650 рублей с туриста (экскурсия состоится при наборе минимум 10 человек). </w:t>
            </w:r>
          </w:p>
          <w:p w:rsidR="00671D04" w:rsidRPr="00671D04" w:rsidRDefault="00AA2679" w:rsidP="00AA2679">
            <w:pPr>
              <w:rPr>
                <w:rFonts w:ascii="Cambria" w:hAnsi="Cambria" w:cs="Arial"/>
                <w:shd w:val="clear" w:color="auto" w:fill="FFFFFF"/>
              </w:rPr>
            </w:pPr>
            <w:r>
              <w:rPr>
                <w:rFonts w:ascii="Cambria" w:hAnsi="Cambria" w:cs="Arial"/>
                <w:shd w:val="clear" w:color="auto" w:fill="FFFFFF"/>
              </w:rPr>
              <w:t>*</w:t>
            </w:r>
            <w:r w:rsidR="00671D04" w:rsidRPr="00671D04">
              <w:rPr>
                <w:rFonts w:ascii="Cambria" w:hAnsi="Cambria" w:cs="Arial"/>
                <w:shd w:val="clear" w:color="auto" w:fill="FFFFFF"/>
              </w:rPr>
              <w:t>Стоимость обеда 350 рублей с человека.</w:t>
            </w:r>
          </w:p>
        </w:tc>
      </w:tr>
      <w:tr w:rsidR="00671D04" w:rsidTr="00AA2679">
        <w:tc>
          <w:tcPr>
            <w:tcW w:w="959" w:type="dxa"/>
          </w:tcPr>
          <w:p w:rsidR="00671D04" w:rsidRPr="00671D04" w:rsidRDefault="00671D04" w:rsidP="00AA2679">
            <w:pPr>
              <w:rPr>
                <w:rFonts w:ascii="Cambria" w:hAnsi="Cambria"/>
                <w:b/>
                <w:color w:val="002060"/>
              </w:rPr>
            </w:pPr>
            <w:r w:rsidRPr="00671D04">
              <w:rPr>
                <w:rFonts w:ascii="Cambria" w:hAnsi="Cambria"/>
                <w:b/>
                <w:color w:val="002060"/>
              </w:rPr>
              <w:t>19:00</w:t>
            </w:r>
          </w:p>
        </w:tc>
        <w:tc>
          <w:tcPr>
            <w:tcW w:w="9723" w:type="dxa"/>
          </w:tcPr>
          <w:p w:rsidR="00671D04" w:rsidRPr="00671D04" w:rsidRDefault="00671D04" w:rsidP="00AA2679">
            <w:pPr>
              <w:rPr>
                <w:rFonts w:ascii="Cambria" w:hAnsi="Cambria" w:cs="Arial"/>
                <w:shd w:val="clear" w:color="auto" w:fill="FFFFFF"/>
              </w:rPr>
            </w:pPr>
            <w:r w:rsidRPr="00671D04">
              <w:rPr>
                <w:rFonts w:ascii="Cambria" w:hAnsi="Cambria" w:cs="Arial"/>
                <w:shd w:val="clear" w:color="auto" w:fill="FFFFFF"/>
              </w:rPr>
              <w:t>Возвращение в Казань. Свободное время в центре города.</w:t>
            </w:r>
          </w:p>
        </w:tc>
      </w:tr>
      <w:tr w:rsidR="00671D04" w:rsidTr="00AA2679">
        <w:tc>
          <w:tcPr>
            <w:tcW w:w="959" w:type="dxa"/>
          </w:tcPr>
          <w:p w:rsidR="00671D04" w:rsidRPr="00671D04" w:rsidRDefault="00671D04" w:rsidP="00AA2679">
            <w:pPr>
              <w:rPr>
                <w:rFonts w:ascii="Cambria" w:hAnsi="Cambria"/>
                <w:b/>
                <w:color w:val="002060"/>
              </w:rPr>
            </w:pPr>
            <w:r w:rsidRPr="00671D04">
              <w:rPr>
                <w:rFonts w:ascii="Cambria" w:hAnsi="Cambria"/>
                <w:b/>
                <w:color w:val="002060"/>
              </w:rPr>
              <w:t>20:00</w:t>
            </w:r>
          </w:p>
        </w:tc>
        <w:tc>
          <w:tcPr>
            <w:tcW w:w="9723" w:type="dxa"/>
          </w:tcPr>
          <w:p w:rsidR="00671D04" w:rsidRPr="00671D04" w:rsidRDefault="00671D04" w:rsidP="00AA2679">
            <w:pPr>
              <w:rPr>
                <w:rFonts w:ascii="Cambria" w:hAnsi="Cambria" w:cs="Arial"/>
                <w:shd w:val="clear" w:color="auto" w:fill="FFFFFF"/>
              </w:rPr>
            </w:pPr>
            <w:r w:rsidRPr="00671D04">
              <w:rPr>
                <w:rFonts w:ascii="Cambria" w:hAnsi="Cambria" w:cs="Arial"/>
                <w:shd w:val="clear" w:color="auto" w:fill="FFFFFF"/>
              </w:rPr>
              <w:t>Дополнительно: Авторская интерактивная программа «</w:t>
            </w:r>
            <w:r w:rsidRPr="00671D04">
              <w:rPr>
                <w:rStyle w:val="ab"/>
                <w:rFonts w:ascii="Cambria" w:hAnsi="Cambria" w:cs="Arial"/>
                <w:shd w:val="clear" w:color="auto" w:fill="FFFFFF"/>
              </w:rPr>
              <w:t>Гостеприимный дом Бая»</w:t>
            </w:r>
            <w:r w:rsidRPr="00671D04">
              <w:rPr>
                <w:rFonts w:ascii="Cambria" w:hAnsi="Cambria" w:cs="Arial"/>
                <w:shd w:val="clear" w:color="auto" w:fill="FFFFFF"/>
              </w:rPr>
              <w:t xml:space="preserve"> Всех гостей Казани непременно приглашаем в гости, в главный дом татарского села — дом Бая. Состоятельные хозяева дома — </w:t>
            </w:r>
            <w:proofErr w:type="spellStart"/>
            <w:r w:rsidRPr="00671D04">
              <w:rPr>
                <w:rFonts w:ascii="Cambria" w:hAnsi="Cambria" w:cs="Arial"/>
                <w:shd w:val="clear" w:color="auto" w:fill="FFFFFF"/>
              </w:rPr>
              <w:t>Эбика</w:t>
            </w:r>
            <w:proofErr w:type="spellEnd"/>
            <w:r w:rsidRPr="00671D04">
              <w:rPr>
                <w:rFonts w:ascii="Cambria" w:hAnsi="Cambria" w:cs="Arial"/>
                <w:shd w:val="clear" w:color="auto" w:fill="FFFFFF"/>
              </w:rPr>
              <w:t xml:space="preserve"> и </w:t>
            </w:r>
            <w:proofErr w:type="spellStart"/>
            <w:r w:rsidRPr="00671D04">
              <w:rPr>
                <w:rFonts w:ascii="Cambria" w:hAnsi="Cambria" w:cs="Arial"/>
                <w:shd w:val="clear" w:color="auto" w:fill="FFFFFF"/>
              </w:rPr>
              <w:t>Бабай</w:t>
            </w:r>
            <w:proofErr w:type="spellEnd"/>
            <w:r w:rsidRPr="00671D04">
              <w:rPr>
                <w:rFonts w:ascii="Cambria" w:hAnsi="Cambria" w:cs="Arial"/>
                <w:shd w:val="clear" w:color="auto" w:fill="FFFFFF"/>
              </w:rPr>
              <w:t xml:space="preserve"> раскроют множество секретов из уклада жизни, обычаев и традиций татарского народа. За столом, за сыт</w:t>
            </w:r>
            <w:r w:rsidR="00AA2679">
              <w:rPr>
                <w:rFonts w:ascii="Cambria" w:hAnsi="Cambria" w:cs="Arial"/>
                <w:shd w:val="clear" w:color="auto" w:fill="FFFFFF"/>
              </w:rPr>
              <w:t xml:space="preserve">ным обедом из национальных блюд. </w:t>
            </w:r>
            <w:r w:rsidRPr="00671D04">
              <w:rPr>
                <w:rFonts w:ascii="Cambria" w:hAnsi="Cambria" w:cs="Arial"/>
                <w:shd w:val="clear" w:color="auto" w:fill="FFFFFF"/>
              </w:rPr>
              <w:t xml:space="preserve">Самым сокровенным и интересным в завершении вечера станет знакомство через игру актеров с национальными традициями и обычаями татарского народа. Вас ждут знакомства с понятиями Су юлы, </w:t>
            </w:r>
            <w:proofErr w:type="spellStart"/>
            <w:r w:rsidRPr="00671D04">
              <w:rPr>
                <w:rFonts w:ascii="Cambria" w:hAnsi="Cambria" w:cs="Arial"/>
                <w:shd w:val="clear" w:color="auto" w:fill="FFFFFF"/>
              </w:rPr>
              <w:t>Аулок</w:t>
            </w:r>
            <w:proofErr w:type="spellEnd"/>
            <w:proofErr w:type="gramStart"/>
            <w:r w:rsidRPr="00671D04">
              <w:rPr>
                <w:rFonts w:ascii="Cambria" w:hAnsi="Cambria" w:cs="Arial"/>
                <w:shd w:val="clear" w:color="auto" w:fill="FFFFFF"/>
              </w:rPr>
              <w:t xml:space="preserve"> О</w:t>
            </w:r>
            <w:proofErr w:type="gramEnd"/>
            <w:r w:rsidRPr="00671D04">
              <w:rPr>
                <w:rFonts w:ascii="Cambria" w:hAnsi="Cambria" w:cs="Arial"/>
                <w:shd w:val="clear" w:color="auto" w:fill="FFFFFF"/>
              </w:rPr>
              <w:t>й, Никах, Бэби Туе, а также интересные застольные игры.</w:t>
            </w:r>
            <w:r w:rsidR="00AA2679">
              <w:rPr>
                <w:rFonts w:ascii="Cambria" w:hAnsi="Cambria" w:cs="Arial"/>
                <w:shd w:val="clear" w:color="auto" w:fill="FFFFFF"/>
              </w:rPr>
              <w:t xml:space="preserve"> </w:t>
            </w:r>
            <w:r w:rsidRPr="00671D04">
              <w:rPr>
                <w:rFonts w:ascii="Cambria" w:hAnsi="Cambria" w:cs="Arial"/>
                <w:shd w:val="clear" w:color="auto" w:fill="FFFFFF"/>
              </w:rPr>
              <w:t>Стоимость программы: 1450 рублей взрослый, 1250 рублей детский до 14 лет, ребёнок до 5 лет – 450 рублей.  (</w:t>
            </w:r>
            <w:proofErr w:type="spellStart"/>
            <w:r w:rsidRPr="00671D04">
              <w:rPr>
                <w:rFonts w:ascii="Cambria" w:hAnsi="Cambria" w:cs="Arial"/>
                <w:shd w:val="clear" w:color="auto" w:fill="FFFFFF"/>
              </w:rPr>
              <w:t>Интерактив</w:t>
            </w:r>
            <w:proofErr w:type="spellEnd"/>
            <w:r w:rsidRPr="00671D04">
              <w:rPr>
                <w:rFonts w:ascii="Cambria" w:hAnsi="Cambria" w:cs="Arial"/>
                <w:shd w:val="clear" w:color="auto" w:fill="FFFFFF"/>
              </w:rPr>
              <w:t xml:space="preserve"> состоится при наборе минимум 10 человек).</w:t>
            </w:r>
            <w:r w:rsidR="00AA2679">
              <w:rPr>
                <w:rFonts w:ascii="Cambria" w:hAnsi="Cambria" w:cs="Arial"/>
                <w:shd w:val="clear" w:color="auto" w:fill="FFFFFF"/>
              </w:rPr>
              <w:t xml:space="preserve"> </w:t>
            </w:r>
            <w:r w:rsidRPr="00671D04">
              <w:rPr>
                <w:rFonts w:ascii="Cambria" w:hAnsi="Cambria" w:cs="Arial"/>
                <w:shd w:val="clear" w:color="auto" w:fill="FFFFFF"/>
              </w:rPr>
              <w:t>Обратный развоз по отелям включен в стоимость программы.</w:t>
            </w:r>
          </w:p>
        </w:tc>
      </w:tr>
      <w:tr w:rsidR="00671D04" w:rsidTr="00AA2679">
        <w:tc>
          <w:tcPr>
            <w:tcW w:w="10682" w:type="dxa"/>
            <w:gridSpan w:val="2"/>
          </w:tcPr>
          <w:p w:rsidR="00671D04" w:rsidRPr="00671D04" w:rsidRDefault="00671D04" w:rsidP="00AA2679">
            <w:pPr>
              <w:jc w:val="center"/>
              <w:rPr>
                <w:rFonts w:ascii="Cambria" w:hAnsi="Cambria" w:cs="Arial"/>
                <w:b/>
                <w:shd w:val="clear" w:color="auto" w:fill="FFFFFF"/>
              </w:rPr>
            </w:pPr>
            <w:r w:rsidRPr="00671D04">
              <w:rPr>
                <w:rFonts w:ascii="Cambria" w:hAnsi="Cambria" w:cs="Arial"/>
                <w:b/>
                <w:color w:val="FF0000"/>
                <w:shd w:val="clear" w:color="auto" w:fill="FFFFFF"/>
              </w:rPr>
              <w:t>3 день</w:t>
            </w:r>
          </w:p>
        </w:tc>
      </w:tr>
      <w:tr w:rsidR="00671D04" w:rsidTr="00AA2679">
        <w:tc>
          <w:tcPr>
            <w:tcW w:w="959" w:type="dxa"/>
          </w:tcPr>
          <w:p w:rsidR="00671D04" w:rsidRPr="00671D04" w:rsidRDefault="00671D04" w:rsidP="00AA2679">
            <w:pPr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с</w:t>
            </w:r>
            <w:r w:rsidRPr="00671D04">
              <w:rPr>
                <w:rFonts w:ascii="Cambria" w:hAnsi="Cambria"/>
                <w:b/>
                <w:color w:val="002060"/>
              </w:rPr>
              <w:t xml:space="preserve"> 07:00</w:t>
            </w:r>
          </w:p>
        </w:tc>
        <w:tc>
          <w:tcPr>
            <w:tcW w:w="9723" w:type="dxa"/>
          </w:tcPr>
          <w:p w:rsidR="00671D04" w:rsidRPr="00671D04" w:rsidRDefault="00671D04" w:rsidP="00AA2679">
            <w:pPr>
              <w:rPr>
                <w:rFonts w:ascii="Cambria" w:hAnsi="Cambria" w:cs="Arial"/>
                <w:shd w:val="clear" w:color="auto" w:fill="FFFFFF"/>
              </w:rPr>
            </w:pPr>
            <w:r w:rsidRPr="00671D04">
              <w:rPr>
                <w:rFonts w:ascii="Cambria" w:hAnsi="Cambria" w:cs="Arial"/>
                <w:shd w:val="clear" w:color="auto" w:fill="FFFFFF"/>
              </w:rPr>
              <w:t>Завтрак в гостинице</w:t>
            </w:r>
          </w:p>
        </w:tc>
      </w:tr>
      <w:tr w:rsidR="00671D04" w:rsidTr="00AA2679">
        <w:tc>
          <w:tcPr>
            <w:tcW w:w="959" w:type="dxa"/>
          </w:tcPr>
          <w:p w:rsidR="00671D04" w:rsidRPr="00671D04" w:rsidRDefault="00671D04" w:rsidP="00AA2679">
            <w:pPr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с</w:t>
            </w:r>
            <w:r w:rsidRPr="00671D04">
              <w:rPr>
                <w:rFonts w:ascii="Cambria" w:hAnsi="Cambria"/>
                <w:b/>
                <w:color w:val="002060"/>
              </w:rPr>
              <w:t xml:space="preserve"> 08:00</w:t>
            </w:r>
          </w:p>
        </w:tc>
        <w:tc>
          <w:tcPr>
            <w:tcW w:w="9723" w:type="dxa"/>
          </w:tcPr>
          <w:p w:rsidR="00671D04" w:rsidRPr="00671D04" w:rsidRDefault="00671D04" w:rsidP="00AA2679">
            <w:pPr>
              <w:rPr>
                <w:rFonts w:ascii="Cambria" w:hAnsi="Cambria" w:cs="Arial"/>
                <w:shd w:val="clear" w:color="auto" w:fill="FFFFFF"/>
              </w:rPr>
            </w:pPr>
            <w:r w:rsidRPr="00671D04">
              <w:rPr>
                <w:rFonts w:ascii="Cambria" w:hAnsi="Cambria" w:cs="Arial"/>
                <w:shd w:val="clear" w:color="auto" w:fill="FFFFFF"/>
              </w:rPr>
              <w:t xml:space="preserve">Встреча с экскурсоводом в холле гостиницы. </w:t>
            </w:r>
          </w:p>
        </w:tc>
      </w:tr>
      <w:tr w:rsidR="00671D04" w:rsidTr="00AA2679">
        <w:tc>
          <w:tcPr>
            <w:tcW w:w="959" w:type="dxa"/>
          </w:tcPr>
          <w:p w:rsidR="00671D04" w:rsidRPr="00671D04" w:rsidRDefault="00671D04" w:rsidP="00AA2679">
            <w:pPr>
              <w:rPr>
                <w:rFonts w:ascii="Cambria" w:hAnsi="Cambria"/>
                <w:b/>
                <w:color w:val="002060"/>
              </w:rPr>
            </w:pPr>
            <w:r w:rsidRPr="00671D04">
              <w:rPr>
                <w:rFonts w:ascii="Cambria" w:hAnsi="Cambria"/>
                <w:b/>
                <w:color w:val="002060"/>
              </w:rPr>
              <w:t>10:30</w:t>
            </w:r>
          </w:p>
        </w:tc>
        <w:tc>
          <w:tcPr>
            <w:tcW w:w="9723" w:type="dxa"/>
          </w:tcPr>
          <w:p w:rsidR="00671D04" w:rsidRPr="00671D04" w:rsidRDefault="00671D04" w:rsidP="00AA2679">
            <w:pPr>
              <w:rPr>
                <w:rFonts w:ascii="Cambria" w:hAnsi="Cambria" w:cs="Arial"/>
                <w:shd w:val="clear" w:color="auto" w:fill="FFFFFF"/>
              </w:rPr>
            </w:pPr>
            <w:r w:rsidRPr="00671D04">
              <w:rPr>
                <w:rFonts w:ascii="Cambria" w:hAnsi="Cambria" w:cs="Arial"/>
                <w:shd w:val="clear" w:color="auto" w:fill="FFFFFF"/>
              </w:rPr>
              <w:t>Экскурсия</w:t>
            </w:r>
            <w:r w:rsidRPr="00671D04">
              <w:rPr>
                <w:rStyle w:val="ab"/>
                <w:rFonts w:ascii="Cambria" w:hAnsi="Cambria" w:cs="Arial"/>
                <w:shd w:val="clear" w:color="auto" w:fill="FFFFFF"/>
              </w:rPr>
              <w:t> «Цитадель завоевателя» на Остров Град Свияжск. </w:t>
            </w:r>
            <w:r w:rsidRPr="00671D04">
              <w:rPr>
                <w:rFonts w:ascii="Cambria" w:hAnsi="Cambria" w:cs="Arial"/>
                <w:shd w:val="clear" w:color="auto" w:fill="FFFFFF"/>
              </w:rPr>
              <w:t>Свияжск – это историко-культурная жемчужина Республики Татарстан.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В маршрут экскурсии в Свияжске входят уникальные исторические памятники: Собор</w:t>
            </w:r>
            <w:proofErr w:type="gramStart"/>
            <w:r w:rsidRPr="00671D04">
              <w:rPr>
                <w:rFonts w:ascii="Cambria" w:hAnsi="Cambria" w:cs="Arial"/>
                <w:shd w:val="clear" w:color="auto" w:fill="FFFFFF"/>
              </w:rPr>
              <w:t xml:space="preserve"> В</w:t>
            </w:r>
            <w:proofErr w:type="gramEnd"/>
            <w:r w:rsidRPr="00671D04">
              <w:rPr>
                <w:rFonts w:ascii="Cambria" w:hAnsi="Cambria" w:cs="Arial"/>
                <w:shd w:val="clear" w:color="auto" w:fill="FFFFFF"/>
              </w:rPr>
              <w:t>сех скорбящих Радости, один из старейших деревянных храмов России — церковь Святой Троицы, действующий У </w:t>
            </w:r>
            <w:proofErr w:type="spellStart"/>
            <w:r w:rsidRPr="00671D04">
              <w:rPr>
                <w:rFonts w:ascii="Cambria" w:hAnsi="Cambria" w:cs="Arial"/>
                <w:shd w:val="clear" w:color="auto" w:fill="FFFFFF"/>
              </w:rPr>
              <w:t>спенский</w:t>
            </w:r>
            <w:proofErr w:type="spellEnd"/>
            <w:r w:rsidRPr="00671D04">
              <w:rPr>
                <w:rFonts w:ascii="Cambria" w:hAnsi="Cambria" w:cs="Arial"/>
                <w:shd w:val="clear" w:color="auto" w:fill="FFFFFF"/>
              </w:rPr>
              <w:t xml:space="preserve"> монастырь с архитектурным ансамблем 16-17 вв., Конный двор и мастерские.</w:t>
            </w:r>
          </w:p>
        </w:tc>
      </w:tr>
      <w:tr w:rsidR="00671D04" w:rsidTr="00AA2679">
        <w:tc>
          <w:tcPr>
            <w:tcW w:w="959" w:type="dxa"/>
          </w:tcPr>
          <w:p w:rsidR="00671D04" w:rsidRPr="00671D04" w:rsidRDefault="00671D04" w:rsidP="00AA2679">
            <w:pPr>
              <w:rPr>
                <w:rFonts w:ascii="Cambria" w:hAnsi="Cambria"/>
                <w:b/>
                <w:color w:val="002060"/>
              </w:rPr>
            </w:pPr>
            <w:r w:rsidRPr="00671D04">
              <w:rPr>
                <w:rFonts w:ascii="Cambria" w:hAnsi="Cambria"/>
                <w:b/>
                <w:color w:val="002060"/>
              </w:rPr>
              <w:t>12:15</w:t>
            </w:r>
          </w:p>
        </w:tc>
        <w:tc>
          <w:tcPr>
            <w:tcW w:w="9723" w:type="dxa"/>
          </w:tcPr>
          <w:p w:rsidR="00671D04" w:rsidRPr="00671D04" w:rsidRDefault="00671D04" w:rsidP="00AA2679">
            <w:pPr>
              <w:rPr>
                <w:rFonts w:ascii="Cambria" w:hAnsi="Cambria" w:cs="Arial"/>
                <w:shd w:val="clear" w:color="auto" w:fill="FFFFFF"/>
              </w:rPr>
            </w:pPr>
            <w:r w:rsidRPr="00671D04">
              <w:rPr>
                <w:rFonts w:ascii="Cambria" w:hAnsi="Cambria" w:cs="Arial"/>
                <w:shd w:val="clear" w:color="auto" w:fill="FFFFFF"/>
              </w:rPr>
              <w:t>Экскурсия</w:t>
            </w:r>
            <w:r w:rsidRPr="00671D04">
              <w:rPr>
                <w:rStyle w:val="ab"/>
                <w:rFonts w:ascii="Cambria" w:hAnsi="Cambria" w:cs="Arial"/>
                <w:shd w:val="clear" w:color="auto" w:fill="FFFFFF"/>
              </w:rPr>
              <w:t xml:space="preserve"> «Вглубь веков. Легендарный город на </w:t>
            </w:r>
            <w:proofErr w:type="spellStart"/>
            <w:r w:rsidRPr="00671D04">
              <w:rPr>
                <w:rStyle w:val="ab"/>
                <w:rFonts w:ascii="Cambria" w:hAnsi="Cambria" w:cs="Arial"/>
                <w:shd w:val="clear" w:color="auto" w:fill="FFFFFF"/>
              </w:rPr>
              <w:t>Свияге</w:t>
            </w:r>
            <w:proofErr w:type="spellEnd"/>
            <w:r w:rsidRPr="00671D04">
              <w:rPr>
                <w:rStyle w:val="ab"/>
                <w:rFonts w:ascii="Cambria" w:hAnsi="Cambria" w:cs="Arial"/>
                <w:shd w:val="clear" w:color="auto" w:fill="FFFFFF"/>
              </w:rPr>
              <w:t>»</w:t>
            </w:r>
            <w:r w:rsidR="00B86BEC">
              <w:rPr>
                <w:rStyle w:val="ab"/>
                <w:rFonts w:ascii="Cambria" w:hAnsi="Cambria" w:cs="Arial"/>
                <w:shd w:val="clear" w:color="auto" w:fill="FFFFFF"/>
              </w:rPr>
              <w:t xml:space="preserve"> </w:t>
            </w:r>
            <w:r w:rsidRPr="00671D04">
              <w:rPr>
                <w:rFonts w:ascii="Cambria" w:hAnsi="Cambria" w:cs="Arial"/>
                <w:shd w:val="clear" w:color="auto" w:fill="FFFFFF"/>
              </w:rPr>
              <w:t xml:space="preserve">Погрузиться вглубь веков в прямом смысле слова- пройтись по стеклянным помостам среди деревянных домов 16 века, оказаться внутри настоящего археологического раскопа и фактически прогуляться по древним улочкам деревянной городской застройки середины XVI — XVIII веков. </w:t>
            </w:r>
          </w:p>
        </w:tc>
      </w:tr>
      <w:tr w:rsidR="00671D04" w:rsidTr="00AA2679">
        <w:tc>
          <w:tcPr>
            <w:tcW w:w="959" w:type="dxa"/>
          </w:tcPr>
          <w:p w:rsidR="00671D04" w:rsidRPr="00671D04" w:rsidRDefault="00671D04" w:rsidP="00AA2679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723" w:type="dxa"/>
          </w:tcPr>
          <w:p w:rsidR="00671D04" w:rsidRPr="00671D04" w:rsidRDefault="00671D04" w:rsidP="00AA2679">
            <w:pPr>
              <w:rPr>
                <w:rFonts w:ascii="Cambria" w:hAnsi="Cambria" w:cs="Arial"/>
                <w:shd w:val="clear" w:color="auto" w:fill="FFFFFF"/>
              </w:rPr>
            </w:pPr>
            <w:r w:rsidRPr="00671D04">
              <w:rPr>
                <w:rFonts w:ascii="Cambria" w:hAnsi="Cambria" w:cs="Arial"/>
                <w:shd w:val="clear" w:color="auto" w:fill="FFFFFF"/>
              </w:rPr>
              <w:t>По пути в Свияжск осмотр </w:t>
            </w:r>
            <w:r w:rsidRPr="00671D04">
              <w:rPr>
                <w:rStyle w:val="ab"/>
                <w:rFonts w:ascii="Cambria" w:hAnsi="Cambria" w:cs="Arial"/>
                <w:shd w:val="clear" w:color="auto" w:fill="FFFFFF"/>
              </w:rPr>
              <w:t>«Храма всех религий»</w:t>
            </w:r>
            <w:r w:rsidRPr="00671D04">
              <w:rPr>
                <w:rFonts w:ascii="Cambria" w:hAnsi="Cambria" w:cs="Arial"/>
                <w:shd w:val="clear" w:color="auto" w:fill="FFFFFF"/>
              </w:rPr>
              <w:t> на старом Московском тракте.</w:t>
            </w:r>
          </w:p>
        </w:tc>
      </w:tr>
      <w:tr w:rsidR="00671D04" w:rsidTr="00AA2679">
        <w:tc>
          <w:tcPr>
            <w:tcW w:w="959" w:type="dxa"/>
          </w:tcPr>
          <w:p w:rsidR="00671D04" w:rsidRPr="00671D04" w:rsidRDefault="00671D04" w:rsidP="00AA2679">
            <w:pPr>
              <w:rPr>
                <w:rFonts w:ascii="Cambria" w:hAnsi="Cambria"/>
                <w:b/>
                <w:color w:val="002060"/>
              </w:rPr>
            </w:pPr>
            <w:r w:rsidRPr="00671D04">
              <w:rPr>
                <w:rFonts w:ascii="Cambria" w:hAnsi="Cambria"/>
                <w:b/>
                <w:color w:val="002060"/>
              </w:rPr>
              <w:t>15:00</w:t>
            </w:r>
          </w:p>
        </w:tc>
        <w:tc>
          <w:tcPr>
            <w:tcW w:w="9723" w:type="dxa"/>
          </w:tcPr>
          <w:p w:rsidR="00671D04" w:rsidRPr="00671D04" w:rsidRDefault="00671D04" w:rsidP="00AA2679">
            <w:pPr>
              <w:rPr>
                <w:rFonts w:ascii="Cambria" w:hAnsi="Cambria" w:cs="Arial"/>
                <w:shd w:val="clear" w:color="auto" w:fill="FFFFFF"/>
              </w:rPr>
            </w:pPr>
            <w:r w:rsidRPr="00671D04">
              <w:rPr>
                <w:rStyle w:val="ab"/>
                <w:rFonts w:ascii="Cambria" w:hAnsi="Cambria" w:cs="Arial"/>
                <w:shd w:val="clear" w:color="auto" w:fill="FFFFFF"/>
              </w:rPr>
              <w:t>Обед «Секреты татарской кухни», с мастер-классом приготовления татарских национальных блюд.</w:t>
            </w:r>
          </w:p>
        </w:tc>
      </w:tr>
      <w:tr w:rsidR="00671D04" w:rsidTr="00AA2679">
        <w:tc>
          <w:tcPr>
            <w:tcW w:w="959" w:type="dxa"/>
          </w:tcPr>
          <w:p w:rsidR="00671D04" w:rsidRPr="00671D04" w:rsidRDefault="00671D04" w:rsidP="00AA2679">
            <w:pPr>
              <w:rPr>
                <w:rFonts w:ascii="Cambria" w:hAnsi="Cambria"/>
                <w:b/>
                <w:color w:val="002060"/>
              </w:rPr>
            </w:pPr>
            <w:r w:rsidRPr="00671D04">
              <w:rPr>
                <w:rFonts w:ascii="Cambria" w:hAnsi="Cambria"/>
                <w:b/>
                <w:color w:val="002060"/>
              </w:rPr>
              <w:t>16:30</w:t>
            </w:r>
          </w:p>
        </w:tc>
        <w:tc>
          <w:tcPr>
            <w:tcW w:w="9723" w:type="dxa"/>
          </w:tcPr>
          <w:p w:rsidR="00671D04" w:rsidRPr="00671D04" w:rsidRDefault="00671D04" w:rsidP="00AA2679">
            <w:pPr>
              <w:rPr>
                <w:rFonts w:ascii="Cambria" w:hAnsi="Cambria" w:cs="Arial"/>
                <w:shd w:val="clear" w:color="auto" w:fill="FFFFFF"/>
              </w:rPr>
            </w:pPr>
            <w:r w:rsidRPr="00671D04">
              <w:rPr>
                <w:rFonts w:ascii="Cambria" w:hAnsi="Cambria" w:cs="Arial"/>
                <w:shd w:val="clear" w:color="auto" w:fill="FFFFFF"/>
              </w:rPr>
              <w:t>Свободное время в центре города</w:t>
            </w:r>
          </w:p>
        </w:tc>
      </w:tr>
      <w:tr w:rsidR="00671D04" w:rsidTr="00AA2679">
        <w:tc>
          <w:tcPr>
            <w:tcW w:w="10682" w:type="dxa"/>
            <w:gridSpan w:val="2"/>
          </w:tcPr>
          <w:p w:rsidR="00671D04" w:rsidRPr="00671D04" w:rsidRDefault="00671D04" w:rsidP="00AA2679">
            <w:pPr>
              <w:jc w:val="center"/>
              <w:rPr>
                <w:rFonts w:ascii="Cambria" w:hAnsi="Cambria" w:cs="Arial"/>
                <w:b/>
                <w:shd w:val="clear" w:color="auto" w:fill="FFFFFF"/>
              </w:rPr>
            </w:pPr>
            <w:r w:rsidRPr="00671D04">
              <w:rPr>
                <w:rFonts w:ascii="Cambria" w:hAnsi="Cambria" w:cs="Arial"/>
                <w:b/>
                <w:color w:val="FF0000"/>
                <w:shd w:val="clear" w:color="auto" w:fill="FFFFFF"/>
              </w:rPr>
              <w:t>4 день</w:t>
            </w:r>
          </w:p>
        </w:tc>
      </w:tr>
      <w:tr w:rsidR="00671D04" w:rsidTr="00AA2679">
        <w:tc>
          <w:tcPr>
            <w:tcW w:w="959" w:type="dxa"/>
          </w:tcPr>
          <w:p w:rsidR="00671D04" w:rsidRPr="00671D04" w:rsidRDefault="00671D04" w:rsidP="00AA2679">
            <w:pPr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с</w:t>
            </w:r>
            <w:r w:rsidRPr="00671D04">
              <w:rPr>
                <w:rFonts w:ascii="Cambria" w:hAnsi="Cambria"/>
                <w:b/>
                <w:color w:val="002060"/>
              </w:rPr>
              <w:t xml:space="preserve"> 07:00</w:t>
            </w:r>
          </w:p>
        </w:tc>
        <w:tc>
          <w:tcPr>
            <w:tcW w:w="9723" w:type="dxa"/>
          </w:tcPr>
          <w:p w:rsidR="00671D04" w:rsidRPr="00671D04" w:rsidRDefault="00671D04" w:rsidP="00AA2679">
            <w:pPr>
              <w:rPr>
                <w:rFonts w:ascii="Cambria" w:hAnsi="Cambria" w:cs="Arial"/>
              </w:rPr>
            </w:pPr>
            <w:r w:rsidRPr="00671D04">
              <w:rPr>
                <w:rFonts w:ascii="Cambria" w:hAnsi="Cambria" w:cs="Arial"/>
              </w:rPr>
              <w:t>Завтрак в гостинице.</w:t>
            </w:r>
          </w:p>
        </w:tc>
      </w:tr>
      <w:tr w:rsidR="00671D04" w:rsidTr="00AA2679">
        <w:tc>
          <w:tcPr>
            <w:tcW w:w="959" w:type="dxa"/>
          </w:tcPr>
          <w:p w:rsidR="00671D04" w:rsidRPr="00671D04" w:rsidRDefault="00671D04" w:rsidP="00AA2679">
            <w:pPr>
              <w:rPr>
                <w:rFonts w:ascii="Cambria" w:hAnsi="Cambria"/>
                <w:b/>
                <w:color w:val="002060"/>
              </w:rPr>
            </w:pPr>
            <w:r w:rsidRPr="00671D04">
              <w:rPr>
                <w:rFonts w:ascii="Cambria" w:hAnsi="Cambria"/>
                <w:b/>
                <w:color w:val="002060"/>
              </w:rPr>
              <w:t>09:00</w:t>
            </w:r>
          </w:p>
        </w:tc>
        <w:tc>
          <w:tcPr>
            <w:tcW w:w="9723" w:type="dxa"/>
          </w:tcPr>
          <w:p w:rsidR="00671D04" w:rsidRPr="00671D04" w:rsidRDefault="00671D04" w:rsidP="00AA2679">
            <w:pPr>
              <w:rPr>
                <w:rFonts w:ascii="Cambria" w:hAnsi="Cambria" w:cs="Arial"/>
                <w:shd w:val="clear" w:color="auto" w:fill="FFFFFF"/>
              </w:rPr>
            </w:pPr>
            <w:r w:rsidRPr="00671D04">
              <w:rPr>
                <w:rFonts w:ascii="Cambria" w:hAnsi="Cambria" w:cs="Arial"/>
                <w:shd w:val="clear" w:color="auto" w:fill="FFFFFF"/>
              </w:rPr>
              <w:t xml:space="preserve">Встреча с экскурсоводом в холле гостиницы, выезд на экскурсионную программу в г. </w:t>
            </w:r>
            <w:proofErr w:type="spellStart"/>
            <w:r w:rsidRPr="00671D04">
              <w:rPr>
                <w:rFonts w:ascii="Cambria" w:hAnsi="Cambria" w:cs="Arial"/>
                <w:shd w:val="clear" w:color="auto" w:fill="FFFFFF"/>
              </w:rPr>
              <w:t>Йошкар</w:t>
            </w:r>
            <w:proofErr w:type="spellEnd"/>
            <w:r w:rsidRPr="00671D04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gramStart"/>
            <w:r w:rsidRPr="00671D04">
              <w:rPr>
                <w:rFonts w:ascii="Cambria" w:hAnsi="Cambria" w:cs="Arial"/>
                <w:shd w:val="clear" w:color="auto" w:fill="FFFFFF"/>
              </w:rPr>
              <w:t>–О</w:t>
            </w:r>
            <w:proofErr w:type="gramEnd"/>
            <w:r w:rsidRPr="00671D04">
              <w:rPr>
                <w:rFonts w:ascii="Cambria" w:hAnsi="Cambria" w:cs="Arial"/>
                <w:shd w:val="clear" w:color="auto" w:fill="FFFFFF"/>
              </w:rPr>
              <w:t>ла (150 км).</w:t>
            </w:r>
          </w:p>
        </w:tc>
      </w:tr>
      <w:tr w:rsidR="00671D04" w:rsidTr="00AA2679">
        <w:tc>
          <w:tcPr>
            <w:tcW w:w="959" w:type="dxa"/>
          </w:tcPr>
          <w:p w:rsidR="00671D04" w:rsidRPr="00671D04" w:rsidRDefault="00671D04" w:rsidP="00AA2679">
            <w:pPr>
              <w:rPr>
                <w:rFonts w:ascii="Cambria" w:hAnsi="Cambria"/>
                <w:b/>
                <w:color w:val="002060"/>
              </w:rPr>
            </w:pPr>
            <w:r w:rsidRPr="00671D04">
              <w:rPr>
                <w:rFonts w:ascii="Cambria" w:hAnsi="Cambria"/>
                <w:b/>
                <w:color w:val="002060"/>
              </w:rPr>
              <w:t>11:30</w:t>
            </w:r>
          </w:p>
        </w:tc>
        <w:tc>
          <w:tcPr>
            <w:tcW w:w="9723" w:type="dxa"/>
          </w:tcPr>
          <w:p w:rsidR="00AA2679" w:rsidRPr="00671D04" w:rsidRDefault="00671D04" w:rsidP="00AA2679">
            <w:pPr>
              <w:rPr>
                <w:rFonts w:ascii="Cambria" w:hAnsi="Cambria" w:cs="Arial"/>
                <w:shd w:val="clear" w:color="auto" w:fill="FFFFFF"/>
              </w:rPr>
            </w:pPr>
            <w:r w:rsidRPr="00671D04">
              <w:rPr>
                <w:rFonts w:ascii="Cambria" w:hAnsi="Cambria" w:cs="Arial"/>
                <w:shd w:val="clear" w:color="auto" w:fill="FFFFFF"/>
              </w:rPr>
              <w:t>Экскурсия </w:t>
            </w:r>
            <w:r w:rsidRPr="00671D04">
              <w:rPr>
                <w:rStyle w:val="ab"/>
                <w:rFonts w:ascii="Cambria" w:hAnsi="Cambria" w:cs="Arial"/>
                <w:shd w:val="clear" w:color="auto" w:fill="FFFFFF"/>
              </w:rPr>
              <w:t>«Йошкар-Ола удивительная».</w:t>
            </w:r>
            <w:r w:rsidRPr="00671D04">
              <w:rPr>
                <w:rFonts w:ascii="Cambria" w:hAnsi="Cambria" w:cs="Arial"/>
                <w:shd w:val="clear" w:color="auto" w:fill="FFFFFF"/>
              </w:rPr>
              <w:t xml:space="preserve"> Йошкар-Ола — столица Республики Марий Эл. В последнее десятилетие Йошкар-Ола преобразилась: центр фактически отстроен заново. Поэтому мы едем в Марий </w:t>
            </w:r>
            <w:proofErr w:type="gramStart"/>
            <w:r w:rsidRPr="00671D04">
              <w:rPr>
                <w:rFonts w:ascii="Cambria" w:hAnsi="Cambria" w:cs="Arial"/>
                <w:shd w:val="clear" w:color="auto" w:fill="FFFFFF"/>
              </w:rPr>
              <w:t>Эл</w:t>
            </w:r>
            <w:proofErr w:type="gramEnd"/>
            <w:r w:rsidRPr="00671D04">
              <w:rPr>
                <w:rFonts w:ascii="Cambria" w:hAnsi="Cambria" w:cs="Arial"/>
                <w:shd w:val="clear" w:color="auto" w:fill="FFFFFF"/>
              </w:rPr>
              <w:t xml:space="preserve"> прежде всего не за историей пыльных веков, а за тем, чтобы увидеть современную жизнь главного города этой республики. Одна из главных достопримечательностей — площадь им. Оболенского-Ноготкова. </w:t>
            </w:r>
          </w:p>
        </w:tc>
      </w:tr>
      <w:tr w:rsidR="00671D04" w:rsidTr="00AA2679">
        <w:tc>
          <w:tcPr>
            <w:tcW w:w="959" w:type="dxa"/>
          </w:tcPr>
          <w:p w:rsidR="00671D04" w:rsidRPr="00671D04" w:rsidRDefault="00671D04" w:rsidP="00AA2679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723" w:type="dxa"/>
          </w:tcPr>
          <w:p w:rsidR="00671D04" w:rsidRPr="00671D04" w:rsidRDefault="00671D04" w:rsidP="00AA2679">
            <w:pPr>
              <w:rPr>
                <w:rFonts w:ascii="Cambria" w:hAnsi="Cambria" w:cs="Arial"/>
                <w:shd w:val="clear" w:color="auto" w:fill="FFFFFF"/>
              </w:rPr>
            </w:pPr>
            <w:r w:rsidRPr="00671D04">
              <w:rPr>
                <w:rStyle w:val="ab"/>
                <w:rFonts w:ascii="Cambria" w:hAnsi="Cambria" w:cs="Arial"/>
                <w:shd w:val="clear" w:color="auto" w:fill="FFFFFF"/>
              </w:rPr>
              <w:t>Обед </w:t>
            </w:r>
            <w:r w:rsidRPr="00671D04">
              <w:rPr>
                <w:rFonts w:ascii="Cambria" w:hAnsi="Cambria" w:cs="Arial"/>
                <w:shd w:val="clear" w:color="auto" w:fill="FFFFFF"/>
              </w:rPr>
              <w:t xml:space="preserve">в </w:t>
            </w:r>
            <w:proofErr w:type="spellStart"/>
            <w:proofErr w:type="gramStart"/>
            <w:r w:rsidRPr="00671D04">
              <w:rPr>
                <w:rFonts w:ascii="Cambria" w:hAnsi="Cambria" w:cs="Arial"/>
                <w:shd w:val="clear" w:color="auto" w:fill="FFFFFF"/>
              </w:rPr>
              <w:t>Йошкар</w:t>
            </w:r>
            <w:proofErr w:type="spellEnd"/>
            <w:r w:rsidRPr="00671D04">
              <w:rPr>
                <w:rFonts w:ascii="Cambria" w:hAnsi="Cambria" w:cs="Arial"/>
                <w:shd w:val="clear" w:color="auto" w:fill="FFFFFF"/>
              </w:rPr>
              <w:t xml:space="preserve"> – Оле</w:t>
            </w:r>
            <w:proofErr w:type="gramEnd"/>
            <w:r w:rsidRPr="00671D04">
              <w:rPr>
                <w:rFonts w:ascii="Cambria" w:hAnsi="Cambria" w:cs="Arial"/>
                <w:shd w:val="clear" w:color="auto" w:fill="FFFFFF"/>
              </w:rPr>
              <w:t xml:space="preserve"> с блюдами национальной марийской кухни.</w:t>
            </w:r>
          </w:p>
        </w:tc>
      </w:tr>
      <w:tr w:rsidR="00671D04" w:rsidTr="00AA2679">
        <w:tc>
          <w:tcPr>
            <w:tcW w:w="959" w:type="dxa"/>
          </w:tcPr>
          <w:p w:rsidR="00671D04" w:rsidRPr="00671D04" w:rsidRDefault="00671D04" w:rsidP="00AA2679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723" w:type="dxa"/>
          </w:tcPr>
          <w:p w:rsidR="00671D04" w:rsidRPr="00671D04" w:rsidRDefault="00671D04" w:rsidP="00AA2679">
            <w:pPr>
              <w:rPr>
                <w:rFonts w:ascii="Cambria" w:hAnsi="Cambria" w:cs="Arial"/>
                <w:shd w:val="clear" w:color="auto" w:fill="FFFFFF"/>
              </w:rPr>
            </w:pPr>
            <w:r w:rsidRPr="00671D04">
              <w:rPr>
                <w:rStyle w:val="ab"/>
                <w:rFonts w:ascii="Cambria" w:hAnsi="Cambria" w:cs="Arial"/>
                <w:shd w:val="clear" w:color="auto" w:fill="FFFFFF"/>
              </w:rPr>
              <w:t>Посещение национального музея имени Т. Евсеева</w:t>
            </w:r>
            <w:r w:rsidRPr="00671D04">
              <w:rPr>
                <w:rFonts w:ascii="Cambria" w:hAnsi="Cambria" w:cs="Arial"/>
                <w:shd w:val="clear" w:color="auto" w:fill="FFFFFF"/>
              </w:rPr>
              <w:t>. Этнографическая экспозиция «Жизнь марийца от рождения до смерти»</w:t>
            </w:r>
          </w:p>
        </w:tc>
      </w:tr>
      <w:tr w:rsidR="00671D04" w:rsidTr="00AA2679">
        <w:tc>
          <w:tcPr>
            <w:tcW w:w="959" w:type="dxa"/>
          </w:tcPr>
          <w:p w:rsidR="00671D04" w:rsidRPr="00671D04" w:rsidRDefault="00671D04" w:rsidP="00AA2679">
            <w:pPr>
              <w:rPr>
                <w:rFonts w:ascii="Cambria" w:hAnsi="Cambria"/>
                <w:b/>
                <w:color w:val="002060"/>
              </w:rPr>
            </w:pPr>
            <w:r w:rsidRPr="00671D04">
              <w:rPr>
                <w:rFonts w:ascii="Cambria" w:hAnsi="Cambria"/>
                <w:b/>
                <w:color w:val="002060"/>
              </w:rPr>
              <w:t>16:30</w:t>
            </w:r>
          </w:p>
        </w:tc>
        <w:tc>
          <w:tcPr>
            <w:tcW w:w="9723" w:type="dxa"/>
          </w:tcPr>
          <w:p w:rsidR="00671D04" w:rsidRPr="00671D04" w:rsidRDefault="00671D04" w:rsidP="00AA2679">
            <w:pPr>
              <w:rPr>
                <w:rFonts w:ascii="Cambria" w:hAnsi="Cambria" w:cs="Arial"/>
                <w:shd w:val="clear" w:color="auto" w:fill="FFFFFF"/>
              </w:rPr>
            </w:pPr>
            <w:r w:rsidRPr="00671D04">
              <w:rPr>
                <w:rFonts w:ascii="Cambria" w:hAnsi="Cambria" w:cs="Arial"/>
                <w:shd w:val="clear" w:color="auto" w:fill="FFFFFF"/>
              </w:rPr>
              <w:t>Выезд в Казань.</w:t>
            </w:r>
          </w:p>
        </w:tc>
      </w:tr>
      <w:tr w:rsidR="00671D04" w:rsidTr="00AA2679">
        <w:tc>
          <w:tcPr>
            <w:tcW w:w="959" w:type="dxa"/>
          </w:tcPr>
          <w:p w:rsidR="00671D04" w:rsidRPr="00671D04" w:rsidRDefault="00671D04" w:rsidP="00AA2679">
            <w:pPr>
              <w:rPr>
                <w:rFonts w:ascii="Cambria" w:hAnsi="Cambria"/>
                <w:b/>
                <w:color w:val="002060"/>
              </w:rPr>
            </w:pPr>
            <w:r w:rsidRPr="00671D04">
              <w:rPr>
                <w:rFonts w:ascii="Cambria" w:hAnsi="Cambria"/>
                <w:b/>
                <w:color w:val="002060"/>
              </w:rPr>
              <w:t>19:00</w:t>
            </w:r>
          </w:p>
        </w:tc>
        <w:tc>
          <w:tcPr>
            <w:tcW w:w="9723" w:type="dxa"/>
          </w:tcPr>
          <w:p w:rsidR="00671D04" w:rsidRPr="00671D04" w:rsidRDefault="00671D04" w:rsidP="00AA2679">
            <w:pPr>
              <w:rPr>
                <w:rFonts w:ascii="Cambria" w:hAnsi="Cambria" w:cs="Arial"/>
                <w:shd w:val="clear" w:color="auto" w:fill="FFFFFF"/>
              </w:rPr>
            </w:pPr>
            <w:r w:rsidRPr="00671D04">
              <w:rPr>
                <w:rFonts w:ascii="Cambria" w:hAnsi="Cambria" w:cs="Arial"/>
                <w:shd w:val="clear" w:color="auto" w:fill="FFFFFF"/>
              </w:rPr>
              <w:t>Возвращение в Казань. Трансфер в гостиницу</w:t>
            </w:r>
          </w:p>
        </w:tc>
      </w:tr>
    </w:tbl>
    <w:p w:rsidR="00AA2679" w:rsidRDefault="00AA2679" w:rsidP="00AA2679">
      <w:pPr>
        <w:jc w:val="center"/>
        <w:rPr>
          <w:rFonts w:ascii="Cambria" w:hAnsi="Cambria" w:cs="Arial"/>
          <w:b/>
          <w:color w:val="FF0000"/>
          <w:shd w:val="clear" w:color="auto" w:fill="FFFFFF"/>
        </w:rPr>
        <w:sectPr w:rsidR="00AA2679" w:rsidSect="00AC6949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Y="-6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723"/>
      </w:tblGrid>
      <w:tr w:rsidR="00671D04" w:rsidTr="00AA2679">
        <w:tc>
          <w:tcPr>
            <w:tcW w:w="10682" w:type="dxa"/>
            <w:gridSpan w:val="2"/>
          </w:tcPr>
          <w:p w:rsidR="00671D04" w:rsidRPr="00671D04" w:rsidRDefault="00671D04" w:rsidP="00AA2679">
            <w:pPr>
              <w:jc w:val="center"/>
              <w:rPr>
                <w:rFonts w:ascii="Cambria" w:hAnsi="Cambria" w:cs="Arial"/>
                <w:b/>
                <w:shd w:val="clear" w:color="auto" w:fill="FFFFFF"/>
              </w:rPr>
            </w:pPr>
            <w:r w:rsidRPr="00671D04">
              <w:rPr>
                <w:rFonts w:ascii="Cambria" w:hAnsi="Cambria" w:cs="Arial"/>
                <w:b/>
                <w:color w:val="FF0000"/>
                <w:shd w:val="clear" w:color="auto" w:fill="FFFFFF"/>
              </w:rPr>
              <w:lastRenderedPageBreak/>
              <w:t>5 день</w:t>
            </w:r>
          </w:p>
        </w:tc>
      </w:tr>
      <w:tr w:rsidR="00671D04" w:rsidTr="00AA2679">
        <w:tc>
          <w:tcPr>
            <w:tcW w:w="959" w:type="dxa"/>
          </w:tcPr>
          <w:p w:rsidR="00671D04" w:rsidRPr="00671D04" w:rsidRDefault="00671D04" w:rsidP="00AA2679">
            <w:pPr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с</w:t>
            </w:r>
            <w:r w:rsidRPr="00671D04">
              <w:rPr>
                <w:rFonts w:ascii="Cambria" w:hAnsi="Cambria"/>
                <w:b/>
                <w:color w:val="002060"/>
              </w:rPr>
              <w:t xml:space="preserve"> 07:00</w:t>
            </w:r>
          </w:p>
        </w:tc>
        <w:tc>
          <w:tcPr>
            <w:tcW w:w="9723" w:type="dxa"/>
          </w:tcPr>
          <w:p w:rsidR="00671D04" w:rsidRPr="00671D04" w:rsidRDefault="00671D04" w:rsidP="00AA2679">
            <w:pPr>
              <w:rPr>
                <w:rFonts w:ascii="Cambria" w:hAnsi="Cambria" w:cs="Arial"/>
                <w:shd w:val="clear" w:color="auto" w:fill="FFFFFF"/>
              </w:rPr>
            </w:pPr>
            <w:r w:rsidRPr="00671D04">
              <w:rPr>
                <w:rFonts w:ascii="Cambria" w:hAnsi="Cambria" w:cs="Arial"/>
                <w:shd w:val="clear" w:color="auto" w:fill="FFFFFF"/>
              </w:rPr>
              <w:t>Завтрак в гостинице. Освобождение номеров.</w:t>
            </w:r>
          </w:p>
        </w:tc>
      </w:tr>
      <w:tr w:rsidR="00671D04" w:rsidTr="00AA2679">
        <w:tc>
          <w:tcPr>
            <w:tcW w:w="959" w:type="dxa"/>
          </w:tcPr>
          <w:p w:rsidR="00671D04" w:rsidRPr="00671D04" w:rsidRDefault="00671D04" w:rsidP="00AA2679">
            <w:pPr>
              <w:rPr>
                <w:rFonts w:ascii="Cambria" w:hAnsi="Cambria"/>
                <w:b/>
                <w:color w:val="002060"/>
              </w:rPr>
            </w:pPr>
            <w:r w:rsidRPr="00671D04">
              <w:rPr>
                <w:rFonts w:ascii="Cambria" w:hAnsi="Cambria"/>
                <w:b/>
                <w:color w:val="002060"/>
              </w:rPr>
              <w:t>09:00</w:t>
            </w:r>
          </w:p>
        </w:tc>
        <w:tc>
          <w:tcPr>
            <w:tcW w:w="9723" w:type="dxa"/>
          </w:tcPr>
          <w:p w:rsidR="00671D04" w:rsidRPr="00671D04" w:rsidRDefault="00671D04" w:rsidP="00AA2679">
            <w:pPr>
              <w:rPr>
                <w:rFonts w:ascii="Cambria" w:hAnsi="Cambria" w:cs="Arial"/>
                <w:shd w:val="clear" w:color="auto" w:fill="FFFFFF"/>
              </w:rPr>
            </w:pPr>
            <w:r w:rsidRPr="00671D04">
              <w:rPr>
                <w:rFonts w:ascii="Cambria" w:hAnsi="Cambria" w:cs="Arial"/>
                <w:shd w:val="clear" w:color="auto" w:fill="FFFFFF"/>
              </w:rPr>
              <w:t xml:space="preserve">Встреча с экскурсоводом в холле гостиницы, выезд на экскурсионную программу с вещами.  Заезд </w:t>
            </w:r>
            <w:proofErr w:type="gramStart"/>
            <w:r w:rsidRPr="00671D04">
              <w:rPr>
                <w:rFonts w:ascii="Cambria" w:hAnsi="Cambria" w:cs="Arial"/>
                <w:shd w:val="clear" w:color="auto" w:fill="FFFFFF"/>
              </w:rPr>
              <w:t>на ж</w:t>
            </w:r>
            <w:proofErr w:type="gramEnd"/>
            <w:r w:rsidRPr="00671D04">
              <w:rPr>
                <w:rFonts w:ascii="Cambria" w:hAnsi="Cambria" w:cs="Arial"/>
                <w:shd w:val="clear" w:color="auto" w:fill="FFFFFF"/>
              </w:rPr>
              <w:t>/д вокзал. Размещение вещей в камере хранения.</w:t>
            </w:r>
          </w:p>
        </w:tc>
      </w:tr>
      <w:tr w:rsidR="00671D04" w:rsidTr="00AA2679">
        <w:tc>
          <w:tcPr>
            <w:tcW w:w="959" w:type="dxa"/>
          </w:tcPr>
          <w:p w:rsidR="00671D04" w:rsidRPr="00671D04" w:rsidRDefault="00671D04" w:rsidP="00AA2679">
            <w:pPr>
              <w:rPr>
                <w:rFonts w:ascii="Cambria" w:hAnsi="Cambria"/>
                <w:b/>
                <w:color w:val="002060"/>
              </w:rPr>
            </w:pPr>
            <w:r w:rsidRPr="00671D04">
              <w:rPr>
                <w:rFonts w:ascii="Cambria" w:hAnsi="Cambria"/>
                <w:b/>
                <w:color w:val="002060"/>
              </w:rPr>
              <w:t>09:30</w:t>
            </w:r>
          </w:p>
        </w:tc>
        <w:tc>
          <w:tcPr>
            <w:tcW w:w="9723" w:type="dxa"/>
          </w:tcPr>
          <w:p w:rsidR="00671D04" w:rsidRPr="00671D04" w:rsidRDefault="00671D04" w:rsidP="00AA2679">
            <w:pPr>
              <w:rPr>
                <w:rFonts w:ascii="Cambria" w:hAnsi="Cambria" w:cs="Arial"/>
                <w:shd w:val="clear" w:color="auto" w:fill="FFFFFF"/>
              </w:rPr>
            </w:pPr>
            <w:r w:rsidRPr="00671D04">
              <w:rPr>
                <w:rFonts w:ascii="Cambria" w:hAnsi="Cambria" w:cs="Arial"/>
                <w:shd w:val="clear" w:color="auto" w:fill="FFFFFF"/>
              </w:rPr>
              <w:t>Пешеходная экскурсия </w:t>
            </w:r>
            <w:r w:rsidRPr="00671D04">
              <w:rPr>
                <w:rStyle w:val="ab"/>
                <w:rFonts w:ascii="Cambria" w:hAnsi="Cambria" w:cs="Arial"/>
                <w:shd w:val="clear" w:color="auto" w:fill="FFFFFF"/>
              </w:rPr>
              <w:t>«Казанский Арбат»</w:t>
            </w:r>
            <w:r w:rsidRPr="00671D04">
              <w:rPr>
                <w:rFonts w:ascii="Cambria" w:hAnsi="Cambria" w:cs="Arial"/>
                <w:shd w:val="clear" w:color="auto" w:fill="FFFFFF"/>
              </w:rPr>
              <w:t xml:space="preserve">. Побывать в Казани и не совершить экскурсию по Баумана – древнейшей улице города – значит не увидеть самого главного. Одно из старейших названий этой улицы – Большая Проломная. Современное название улица получила в 1930-х в честь известного революционера-большевика Николая Эрнестовича Баумана. На телегах и санях, в конке и трамваях, автобусах и троллейбусах, к первой в городе пешеходной зоне двигались жители Казани вместе со своим любимым городом из прошлого в настоящее. В конце80-х годах прошлого столетия улицу реконструировали, убрали транспорт, сделав её </w:t>
            </w:r>
            <w:proofErr w:type="spellStart"/>
            <w:r w:rsidRPr="00671D04">
              <w:rPr>
                <w:rFonts w:ascii="Cambria" w:hAnsi="Cambria" w:cs="Arial"/>
                <w:shd w:val="clear" w:color="auto" w:fill="FFFFFF"/>
              </w:rPr>
              <w:t>пешеходной</w:t>
            </w:r>
            <w:proofErr w:type="gramStart"/>
            <w:r w:rsidRPr="00671D04">
              <w:rPr>
                <w:rFonts w:ascii="Cambria" w:hAnsi="Cambria" w:cs="Arial"/>
                <w:shd w:val="clear" w:color="auto" w:fill="FFFFFF"/>
              </w:rPr>
              <w:t>.В</w:t>
            </w:r>
            <w:proofErr w:type="spellEnd"/>
            <w:proofErr w:type="gramEnd"/>
            <w:r w:rsidRPr="00671D04">
              <w:rPr>
                <w:rFonts w:ascii="Cambria" w:hAnsi="Cambria" w:cs="Arial"/>
                <w:shd w:val="clear" w:color="auto" w:fill="FFFFFF"/>
              </w:rPr>
              <w:t xml:space="preserve"> ходе экскурсии посещение </w:t>
            </w:r>
            <w:r w:rsidRPr="00671D04">
              <w:rPr>
                <w:rStyle w:val="ab"/>
                <w:rFonts w:ascii="Cambria" w:hAnsi="Cambria" w:cs="Arial"/>
                <w:shd w:val="clear" w:color="auto" w:fill="FFFFFF"/>
              </w:rPr>
              <w:t>собора Петра и Павла, самого впечатляющего в ожерелье Казанских храмов.</w:t>
            </w:r>
          </w:p>
        </w:tc>
      </w:tr>
      <w:tr w:rsidR="00671D04" w:rsidTr="00AA2679">
        <w:tc>
          <w:tcPr>
            <w:tcW w:w="959" w:type="dxa"/>
          </w:tcPr>
          <w:p w:rsidR="00671D04" w:rsidRPr="00671D04" w:rsidRDefault="00671D04" w:rsidP="00AA2679">
            <w:pPr>
              <w:rPr>
                <w:rFonts w:ascii="Cambria" w:hAnsi="Cambria"/>
                <w:b/>
                <w:color w:val="002060"/>
              </w:rPr>
            </w:pPr>
            <w:r w:rsidRPr="00671D04">
              <w:rPr>
                <w:rFonts w:ascii="Cambria" w:hAnsi="Cambria"/>
                <w:b/>
                <w:color w:val="002060"/>
              </w:rPr>
              <w:t>10:30</w:t>
            </w:r>
          </w:p>
        </w:tc>
        <w:tc>
          <w:tcPr>
            <w:tcW w:w="9723" w:type="dxa"/>
          </w:tcPr>
          <w:p w:rsidR="00671D04" w:rsidRPr="00671D04" w:rsidRDefault="00671D04" w:rsidP="00AA2679">
            <w:pPr>
              <w:rPr>
                <w:rFonts w:ascii="Cambria" w:hAnsi="Cambria" w:cs="Arial"/>
                <w:shd w:val="clear" w:color="auto" w:fill="FFFFFF"/>
              </w:rPr>
            </w:pPr>
            <w:r w:rsidRPr="00671D04">
              <w:rPr>
                <w:rStyle w:val="ab"/>
                <w:rFonts w:ascii="Cambria" w:hAnsi="Cambria" w:cs="Arial"/>
                <w:shd w:val="clear" w:color="auto" w:fill="FFFFFF"/>
              </w:rPr>
              <w:t>Посещение знаменитого Музея – галереи Константина Васильева. </w:t>
            </w:r>
            <w:r w:rsidRPr="00671D04">
              <w:rPr>
                <w:rFonts w:ascii="Cambria" w:hAnsi="Cambria" w:cs="Arial"/>
                <w:shd w:val="clear" w:color="auto" w:fill="FFFFFF"/>
              </w:rPr>
              <w:t>Выставки Константина Васильева ныне проходят с триумфом, но, к сожалению, его работы не были признаны при жизни художника. Выставочные площади музея позволили достойно разместить здесь более 160 графических и живописных работ, выполненных в разных стилях, от абстрактного экспрессионизма до исторического реализма. Экспозиция казанской галереи включает как ранние формалистические работы художника, так и серию графических портретов современников, работы, посвященные Великой Отечественной войне и, конечно, работы знаменитого цикла “Русь былинная”.</w:t>
            </w:r>
          </w:p>
        </w:tc>
      </w:tr>
      <w:tr w:rsidR="00671D04" w:rsidTr="00AA2679">
        <w:tc>
          <w:tcPr>
            <w:tcW w:w="959" w:type="dxa"/>
          </w:tcPr>
          <w:p w:rsidR="00671D04" w:rsidRPr="00671D04" w:rsidRDefault="00671D04" w:rsidP="00AA2679">
            <w:pPr>
              <w:rPr>
                <w:rFonts w:ascii="Cambria" w:hAnsi="Cambria"/>
                <w:b/>
                <w:color w:val="002060"/>
              </w:rPr>
            </w:pPr>
            <w:r w:rsidRPr="00671D04">
              <w:rPr>
                <w:rFonts w:ascii="Cambria" w:hAnsi="Cambria"/>
                <w:b/>
                <w:color w:val="002060"/>
              </w:rPr>
              <w:t>12:30</w:t>
            </w:r>
          </w:p>
        </w:tc>
        <w:tc>
          <w:tcPr>
            <w:tcW w:w="9723" w:type="dxa"/>
          </w:tcPr>
          <w:p w:rsidR="00671D04" w:rsidRPr="00671D04" w:rsidRDefault="00671D04" w:rsidP="00AA2679">
            <w:pPr>
              <w:rPr>
                <w:rStyle w:val="ab"/>
                <w:rFonts w:ascii="Cambria" w:hAnsi="Cambria" w:cs="Arial"/>
                <w:shd w:val="clear" w:color="auto" w:fill="FFFFFF"/>
              </w:rPr>
            </w:pPr>
            <w:r w:rsidRPr="00671D04">
              <w:rPr>
                <w:rStyle w:val="ab"/>
                <w:rFonts w:ascii="Cambria" w:hAnsi="Cambria" w:cs="Arial"/>
                <w:i/>
                <w:iCs/>
                <w:shd w:val="clear" w:color="auto" w:fill="FFFFFF"/>
              </w:rPr>
              <w:t>Окончание программы для туристов с ранним выездом. Трансфер на ж/д вокзал</w:t>
            </w:r>
            <w:proofErr w:type="gramStart"/>
            <w:r w:rsidRPr="00671D04">
              <w:rPr>
                <w:rStyle w:val="ab"/>
                <w:rFonts w:ascii="Cambria" w:hAnsi="Cambria" w:cs="Arial"/>
                <w:i/>
                <w:iCs/>
                <w:shd w:val="clear" w:color="auto" w:fill="FFFFFF"/>
              </w:rPr>
              <w:t>.</w:t>
            </w:r>
            <w:proofErr w:type="gramEnd"/>
            <w:r w:rsidRPr="00671D04">
              <w:rPr>
                <w:rStyle w:val="ab"/>
                <w:rFonts w:ascii="Cambria" w:hAnsi="Cambria" w:cs="Arial"/>
                <w:i/>
                <w:iCs/>
                <w:shd w:val="clear" w:color="auto" w:fill="FFFFFF"/>
              </w:rPr>
              <w:t> </w:t>
            </w:r>
            <w:r w:rsidRPr="00671D04">
              <w:rPr>
                <w:rStyle w:val="ac"/>
                <w:rFonts w:ascii="Cambria" w:hAnsi="Cambria" w:cs="Arial"/>
                <w:shd w:val="clear" w:color="auto" w:fill="FFFFFF"/>
              </w:rPr>
              <w:t>(</w:t>
            </w:r>
            <w:proofErr w:type="gramStart"/>
            <w:r w:rsidRPr="00671D04">
              <w:rPr>
                <w:rStyle w:val="ac"/>
                <w:rFonts w:ascii="Cambria" w:hAnsi="Cambria" w:cs="Arial"/>
                <w:shd w:val="clear" w:color="auto" w:fill="FFFFFF"/>
              </w:rPr>
              <w:t>п</w:t>
            </w:r>
            <w:proofErr w:type="gramEnd"/>
            <w:r w:rsidRPr="00671D04">
              <w:rPr>
                <w:rStyle w:val="ac"/>
                <w:rFonts w:ascii="Cambria" w:hAnsi="Cambria" w:cs="Arial"/>
                <w:shd w:val="clear" w:color="auto" w:fill="FFFFFF"/>
              </w:rPr>
              <w:t>оезда раннего отправления из Казани)</w:t>
            </w:r>
          </w:p>
        </w:tc>
      </w:tr>
      <w:tr w:rsidR="00671D04" w:rsidTr="00AA2679">
        <w:tc>
          <w:tcPr>
            <w:tcW w:w="959" w:type="dxa"/>
          </w:tcPr>
          <w:p w:rsidR="00671D04" w:rsidRPr="00671D04" w:rsidRDefault="00671D04" w:rsidP="00AA2679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723" w:type="dxa"/>
          </w:tcPr>
          <w:p w:rsidR="00671D04" w:rsidRPr="00671D04" w:rsidRDefault="00671D04" w:rsidP="00AA2679">
            <w:pPr>
              <w:rPr>
                <w:rStyle w:val="ab"/>
                <w:rFonts w:ascii="Cambria" w:hAnsi="Cambria" w:cs="Arial"/>
                <w:i/>
                <w:iCs/>
                <w:shd w:val="clear" w:color="auto" w:fill="FFFFFF"/>
              </w:rPr>
            </w:pPr>
            <w:r w:rsidRPr="00671D04">
              <w:rPr>
                <w:rFonts w:ascii="Cambria" w:hAnsi="Cambria" w:cs="Arial"/>
                <w:shd w:val="clear" w:color="auto" w:fill="FFFFFF"/>
              </w:rPr>
              <w:t>Продолжение экскурсии по улице Баумана. Манят сверкающие витрины сувенирных магазинов. На Казанском Арбате можно погулять, посмотреть, перекусить.</w:t>
            </w:r>
          </w:p>
        </w:tc>
      </w:tr>
      <w:tr w:rsidR="00671D04" w:rsidTr="00AA2679">
        <w:tc>
          <w:tcPr>
            <w:tcW w:w="959" w:type="dxa"/>
          </w:tcPr>
          <w:p w:rsidR="00671D04" w:rsidRPr="00671D04" w:rsidRDefault="00671D04" w:rsidP="00AA2679">
            <w:pPr>
              <w:rPr>
                <w:rFonts w:ascii="Cambria" w:hAnsi="Cambria"/>
                <w:b/>
                <w:color w:val="002060"/>
              </w:rPr>
            </w:pPr>
            <w:r w:rsidRPr="00671D04">
              <w:rPr>
                <w:rFonts w:ascii="Cambria" w:hAnsi="Cambria"/>
                <w:b/>
                <w:color w:val="002060"/>
              </w:rPr>
              <w:t>13:30</w:t>
            </w:r>
          </w:p>
        </w:tc>
        <w:tc>
          <w:tcPr>
            <w:tcW w:w="9723" w:type="dxa"/>
          </w:tcPr>
          <w:p w:rsidR="00671D04" w:rsidRPr="00671D04" w:rsidRDefault="00671D04" w:rsidP="00AA2679">
            <w:pPr>
              <w:rPr>
                <w:rFonts w:ascii="Cambria" w:hAnsi="Cambria" w:cs="Arial"/>
                <w:shd w:val="clear" w:color="auto" w:fill="FFFFFF"/>
              </w:rPr>
            </w:pPr>
            <w:r w:rsidRPr="00671D04">
              <w:rPr>
                <w:rFonts w:ascii="Cambria" w:hAnsi="Cambria" w:cs="Arial"/>
                <w:shd w:val="clear" w:color="auto" w:fill="FFFFFF"/>
              </w:rPr>
              <w:t>Окончание программы в центре города. Свободное время</w:t>
            </w:r>
          </w:p>
        </w:tc>
      </w:tr>
    </w:tbl>
    <w:p w:rsidR="00AC6949" w:rsidRPr="00AC6949" w:rsidRDefault="00AC6949" w:rsidP="00AC6949"/>
    <w:p w:rsidR="00AA2679" w:rsidRDefault="00AA2679" w:rsidP="00AA2679">
      <w:pPr>
        <w:jc w:val="center"/>
        <w:rPr>
          <w:rFonts w:ascii="Cambria" w:hAnsi="Cambria"/>
          <w:b/>
          <w:bCs/>
          <w:color w:val="002060"/>
          <w:szCs w:val="19"/>
          <w:lang w:eastAsia="ru-RU"/>
        </w:rPr>
      </w:pPr>
      <w:r w:rsidRPr="008017B7">
        <w:rPr>
          <w:rFonts w:ascii="Cambria" w:hAnsi="Cambria"/>
          <w:b/>
          <w:bCs/>
          <w:color w:val="002060"/>
          <w:szCs w:val="19"/>
          <w:lang w:eastAsia="ru-RU"/>
        </w:rPr>
        <w:t>ООО ТК «СЕЛЕНА» оставляет за собой право изменять порядок и время проведения экскурсий,</w:t>
      </w:r>
      <w:r>
        <w:rPr>
          <w:rFonts w:ascii="Cambria" w:hAnsi="Cambria"/>
          <w:b/>
          <w:bCs/>
          <w:color w:val="002060"/>
          <w:szCs w:val="19"/>
          <w:lang w:eastAsia="ru-RU"/>
        </w:rPr>
        <w:t xml:space="preserve"> а так же замена их </w:t>
      </w:r>
      <w:proofErr w:type="gramStart"/>
      <w:r>
        <w:rPr>
          <w:rFonts w:ascii="Cambria" w:hAnsi="Cambria"/>
          <w:b/>
          <w:bCs/>
          <w:color w:val="002060"/>
          <w:szCs w:val="19"/>
          <w:lang w:eastAsia="ru-RU"/>
        </w:rPr>
        <w:t>на</w:t>
      </w:r>
      <w:proofErr w:type="gramEnd"/>
      <w:r>
        <w:rPr>
          <w:rFonts w:ascii="Cambria" w:hAnsi="Cambria"/>
          <w:b/>
          <w:bCs/>
          <w:color w:val="002060"/>
          <w:szCs w:val="19"/>
          <w:lang w:eastAsia="ru-RU"/>
        </w:rPr>
        <w:t xml:space="preserve"> равноценные</w:t>
      </w:r>
      <w:r w:rsidRPr="008017B7">
        <w:rPr>
          <w:rFonts w:ascii="Cambria" w:hAnsi="Cambria"/>
          <w:b/>
          <w:bCs/>
          <w:color w:val="002060"/>
          <w:szCs w:val="19"/>
          <w:lang w:eastAsia="ru-RU"/>
        </w:rPr>
        <w:t>!</w:t>
      </w:r>
    </w:p>
    <w:tbl>
      <w:tblPr>
        <w:tblpPr w:leftFromText="180" w:rightFromText="180" w:vertAnchor="page" w:horzAnchor="margin" w:tblpY="9891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200BBD" w:rsidRPr="008017B7" w:rsidTr="00200BBD">
        <w:trPr>
          <w:trHeight w:val="1070"/>
        </w:trPr>
        <w:tc>
          <w:tcPr>
            <w:tcW w:w="5584" w:type="dxa"/>
          </w:tcPr>
          <w:p w:rsidR="00200BBD" w:rsidRPr="008017B7" w:rsidRDefault="00200BBD" w:rsidP="00200BBD">
            <w:pPr>
              <w:ind w:left="57" w:right="57"/>
              <w:rPr>
                <w:rFonts w:ascii="Cambria" w:hAnsi="Cambria" w:cs="Cambria"/>
                <w:b/>
                <w:color w:val="002060"/>
              </w:rPr>
            </w:pPr>
            <w:r w:rsidRPr="008017B7">
              <w:rPr>
                <w:rFonts w:ascii="Cambria" w:hAnsi="Cambria" w:cs="Cambria"/>
                <w:b/>
                <w:color w:val="002060"/>
              </w:rPr>
              <w:t>В стоимость тура включено:</w:t>
            </w:r>
          </w:p>
          <w:p w:rsidR="00200BBD" w:rsidRPr="008017B7" w:rsidRDefault="00200BBD" w:rsidP="00200BBD">
            <w:pPr>
              <w:numPr>
                <w:ilvl w:val="0"/>
                <w:numId w:val="2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проживание в выбранной гостинице;</w:t>
            </w:r>
          </w:p>
          <w:p w:rsidR="00200BBD" w:rsidRPr="008017B7" w:rsidRDefault="00200BBD" w:rsidP="00200BBD">
            <w:pPr>
              <w:numPr>
                <w:ilvl w:val="0"/>
                <w:numId w:val="1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питание (</w:t>
            </w:r>
            <w:r>
              <w:rPr>
                <w:rFonts w:ascii="Cambria" w:hAnsi="Cambria"/>
                <w:color w:val="000000"/>
              </w:rPr>
              <w:t>по программе</w:t>
            </w:r>
            <w:r w:rsidRPr="008017B7">
              <w:rPr>
                <w:rFonts w:ascii="Cambria" w:hAnsi="Cambria"/>
                <w:color w:val="000000"/>
              </w:rPr>
              <w:t>);</w:t>
            </w:r>
          </w:p>
          <w:p w:rsidR="00200BBD" w:rsidRPr="008017B7" w:rsidRDefault="00200BBD" w:rsidP="00200BBD">
            <w:pPr>
              <w:numPr>
                <w:ilvl w:val="0"/>
                <w:numId w:val="3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услуги экскурсовода;</w:t>
            </w:r>
          </w:p>
          <w:p w:rsidR="00200BBD" w:rsidRPr="008017B7" w:rsidRDefault="00200BBD" w:rsidP="00200BBD">
            <w:pPr>
              <w:numPr>
                <w:ilvl w:val="0"/>
                <w:numId w:val="4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 xml:space="preserve">входные билеты в объекты показа по программе; </w:t>
            </w:r>
          </w:p>
          <w:p w:rsidR="00200BBD" w:rsidRPr="008017B7" w:rsidRDefault="00200BBD" w:rsidP="00200BBD">
            <w:pPr>
              <w:numPr>
                <w:ilvl w:val="0"/>
                <w:numId w:val="5"/>
              </w:numPr>
              <w:rPr>
                <w:rFonts w:ascii="Cambria" w:hAnsi="Cambria"/>
                <w:b/>
                <w:color w:val="002060"/>
                <w:shd w:val="clear" w:color="auto" w:fill="FFFFFF"/>
                <w:lang w:eastAsia="ru-RU"/>
              </w:rPr>
            </w:pPr>
            <w:r w:rsidRPr="008017B7">
              <w:rPr>
                <w:rFonts w:ascii="Cambria" w:hAnsi="Cambria"/>
                <w:color w:val="000000"/>
              </w:rPr>
              <w:t>транспортные услуги;</w:t>
            </w:r>
          </w:p>
          <w:p w:rsidR="00200BBD" w:rsidRPr="008017B7" w:rsidRDefault="00200BBD" w:rsidP="00200BBD">
            <w:pPr>
              <w:ind w:left="57" w:right="57"/>
              <w:rPr>
                <w:rFonts w:ascii="Cambria" w:hAnsi="Cambria"/>
              </w:rPr>
            </w:pPr>
          </w:p>
        </w:tc>
        <w:tc>
          <w:tcPr>
            <w:tcW w:w="5473" w:type="dxa"/>
          </w:tcPr>
          <w:p w:rsidR="00200BBD" w:rsidRPr="008017B7" w:rsidRDefault="00200BBD" w:rsidP="00200BBD">
            <w:pPr>
              <w:ind w:right="57"/>
              <w:rPr>
                <w:rFonts w:ascii="Cambria" w:hAnsi="Cambria"/>
                <w:color w:val="002060"/>
              </w:rPr>
            </w:pPr>
            <w:r w:rsidRPr="008017B7">
              <w:rPr>
                <w:rFonts w:ascii="Cambria" w:hAnsi="Cambria" w:cs="Cambria"/>
                <w:b/>
                <w:color w:val="002060"/>
              </w:rPr>
              <w:t>Оплачивается дополнительно:</w:t>
            </w:r>
          </w:p>
          <w:p w:rsidR="00200BBD" w:rsidRPr="008017B7" w:rsidRDefault="00200BBD" w:rsidP="00200BBD">
            <w:pPr>
              <w:numPr>
                <w:ilvl w:val="0"/>
                <w:numId w:val="5"/>
              </w:numPr>
              <w:shd w:val="clear" w:color="auto" w:fill="FFFFFF"/>
              <w:ind w:left="641" w:hanging="357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встреча (или проводы) на вокзале или в аэропорту;</w:t>
            </w:r>
          </w:p>
          <w:p w:rsidR="00200BBD" w:rsidRDefault="00200BBD" w:rsidP="00200BB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доплата для иностранных туристов;</w:t>
            </w:r>
          </w:p>
          <w:p w:rsidR="00200BBD" w:rsidRPr="008017B7" w:rsidRDefault="00200BBD" w:rsidP="00200BB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наушники для экскурсий – </w:t>
            </w:r>
            <w:proofErr w:type="spellStart"/>
            <w:r>
              <w:rPr>
                <w:rFonts w:ascii="Cambria" w:hAnsi="Cambria"/>
                <w:lang w:eastAsia="ru-RU"/>
              </w:rPr>
              <w:t>радиогиды</w:t>
            </w:r>
            <w:proofErr w:type="spellEnd"/>
            <w:r>
              <w:rPr>
                <w:rFonts w:ascii="Cambria" w:hAnsi="Cambria"/>
                <w:lang w:eastAsia="ru-RU"/>
              </w:rPr>
              <w:t xml:space="preserve"> – 100 руб. за сутки экскурсионного обслуживания;</w:t>
            </w:r>
          </w:p>
          <w:p w:rsidR="00200BBD" w:rsidRPr="008017B7" w:rsidRDefault="00200BBD" w:rsidP="00200BB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проезд на общественном транспорте;</w:t>
            </w:r>
          </w:p>
          <w:p w:rsidR="00200BBD" w:rsidRPr="008017B7" w:rsidRDefault="00200BBD" w:rsidP="00200BB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услуги камеры хранения на вокзале.</w:t>
            </w:r>
          </w:p>
          <w:p w:rsidR="00200BBD" w:rsidRPr="008017B7" w:rsidRDefault="00200BBD" w:rsidP="00200BBD">
            <w:pPr>
              <w:numPr>
                <w:ilvl w:val="0"/>
                <w:numId w:val="5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</w:rPr>
              <w:t>авиаперелет или ж/д переезд Краснодар</w:t>
            </w:r>
            <w:r w:rsidRPr="008017B7">
              <w:rPr>
                <w:rFonts w:ascii="Cambria" w:hAnsi="Cambria"/>
                <w:color w:val="000000"/>
              </w:rPr>
              <w:t xml:space="preserve"> – </w:t>
            </w:r>
            <w:r>
              <w:rPr>
                <w:rFonts w:ascii="Cambria" w:hAnsi="Cambria"/>
                <w:color w:val="000000"/>
              </w:rPr>
              <w:t>Казан</w:t>
            </w:r>
            <w:proofErr w:type="gramStart"/>
            <w:r>
              <w:rPr>
                <w:rFonts w:ascii="Cambria" w:hAnsi="Cambria"/>
                <w:color w:val="000000"/>
              </w:rPr>
              <w:t>ь</w:t>
            </w:r>
            <w:r w:rsidRPr="008017B7">
              <w:rPr>
                <w:rFonts w:ascii="Cambria" w:hAnsi="Cambria"/>
                <w:color w:val="000000"/>
              </w:rPr>
              <w:t>–</w:t>
            </w:r>
            <w:proofErr w:type="gramEnd"/>
            <w:r w:rsidRPr="008017B7">
              <w:rPr>
                <w:rFonts w:ascii="Cambria" w:hAnsi="Cambria"/>
                <w:color w:val="000000"/>
              </w:rPr>
              <w:t xml:space="preserve"> Краснодар (</w:t>
            </w:r>
            <w:r w:rsidRPr="008017B7">
              <w:rPr>
                <w:rFonts w:ascii="Cambria" w:hAnsi="Cambria"/>
                <w:i/>
              </w:rPr>
              <w:t>билеты можно приобрести в нашем офисе)</w:t>
            </w:r>
          </w:p>
          <w:p w:rsidR="00200BBD" w:rsidRPr="008017B7" w:rsidRDefault="00200BBD" w:rsidP="00200BBD">
            <w:pPr>
              <w:rPr>
                <w:rFonts w:ascii="Cambria" w:hAnsi="Cambria" w:cs="Arial"/>
                <w:i/>
                <w:shd w:val="clear" w:color="auto" w:fill="FFFFFF"/>
              </w:rPr>
            </w:pPr>
          </w:p>
        </w:tc>
      </w:tr>
    </w:tbl>
    <w:p w:rsidR="00AC6949" w:rsidRPr="00AC6949" w:rsidRDefault="00AC6949" w:rsidP="00AC6949"/>
    <w:p w:rsidR="00AC6949" w:rsidRDefault="00AC6949" w:rsidP="00AC6949"/>
    <w:p w:rsidR="00AA2679" w:rsidRPr="008017B7" w:rsidRDefault="00AA2679" w:rsidP="00AA2679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/>
          <w:color w:val="000000"/>
          <w:sz w:val="22"/>
          <w:szCs w:val="19"/>
          <w:shd w:val="clear" w:color="auto" w:fill="FFFFFF"/>
          <w:lang w:eastAsia="ru-RU"/>
        </w:rPr>
      </w:pPr>
      <w:r w:rsidRPr="008017B7">
        <w:rPr>
          <w:rFonts w:ascii="Cambria" w:hAnsi="Cambria"/>
          <w:b/>
          <w:color w:val="000000"/>
          <w:sz w:val="22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8017B7">
        <w:rPr>
          <w:rFonts w:ascii="Cambria" w:hAnsi="Cambria"/>
          <w:color w:val="000000"/>
          <w:sz w:val="22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AA2679" w:rsidRDefault="00AA2679" w:rsidP="00AA2679">
      <w:r>
        <w:t xml:space="preserve"> </w:t>
      </w:r>
    </w:p>
    <w:p w:rsidR="00200BBD" w:rsidRDefault="00AA2679" w:rsidP="00200BBD">
      <w:pPr>
        <w:pStyle w:val="ad"/>
        <w:numPr>
          <w:ilvl w:val="0"/>
          <w:numId w:val="6"/>
        </w:numPr>
        <w:jc w:val="center"/>
        <w:rPr>
          <w:rFonts w:ascii="Cambria" w:hAnsi="Cambria"/>
          <w:i/>
          <w:sz w:val="22"/>
        </w:rPr>
      </w:pPr>
      <w:r w:rsidRPr="008017B7">
        <w:rPr>
          <w:rFonts w:ascii="Cambria" w:hAnsi="Cambria"/>
          <w:i/>
          <w:sz w:val="22"/>
        </w:rPr>
        <w:t>Стоимость тура на 1 человека при размещени</w:t>
      </w:r>
      <w:r>
        <w:rPr>
          <w:rFonts w:ascii="Cambria" w:hAnsi="Cambria"/>
          <w:i/>
          <w:sz w:val="22"/>
        </w:rPr>
        <w:t>и в 2-х местном номере отеля «Ибис» 3*</w:t>
      </w:r>
      <w:r w:rsidRPr="008017B7">
        <w:rPr>
          <w:rFonts w:ascii="Cambria" w:hAnsi="Cambria"/>
          <w:i/>
          <w:sz w:val="22"/>
        </w:rPr>
        <w:t xml:space="preserve"> -</w:t>
      </w:r>
    </w:p>
    <w:p w:rsidR="00200BBD" w:rsidRPr="00200BBD" w:rsidRDefault="00200BBD" w:rsidP="00200BBD">
      <w:pPr>
        <w:ind w:left="360"/>
        <w:jc w:val="center"/>
        <w:rPr>
          <w:rFonts w:ascii="Cambria" w:hAnsi="Cambria"/>
          <w:i/>
          <w:sz w:val="22"/>
        </w:rPr>
      </w:pPr>
      <w:r w:rsidRPr="00200BBD">
        <w:rPr>
          <w:rFonts w:ascii="Cambria" w:hAnsi="Cambria"/>
          <w:i/>
          <w:sz w:val="22"/>
        </w:rPr>
        <w:t>17 200 руб.</w:t>
      </w:r>
    </w:p>
    <w:p w:rsidR="00200BBD" w:rsidRPr="00200BBD" w:rsidRDefault="00200BBD" w:rsidP="00200BBD">
      <w:pPr>
        <w:pStyle w:val="ad"/>
        <w:numPr>
          <w:ilvl w:val="0"/>
          <w:numId w:val="6"/>
        </w:numPr>
        <w:jc w:val="center"/>
        <w:rPr>
          <w:rFonts w:ascii="Cambria" w:hAnsi="Cambria"/>
          <w:b/>
          <w:i/>
          <w:sz w:val="22"/>
        </w:rPr>
      </w:pPr>
      <w:r w:rsidRPr="00200BBD">
        <w:rPr>
          <w:rFonts w:ascii="Cambria" w:hAnsi="Cambria"/>
          <w:b/>
          <w:i/>
          <w:sz w:val="22"/>
        </w:rPr>
        <w:t>Стоимость тура на 1 человека при размещении в 2-х местном номере отеля «</w:t>
      </w:r>
      <w:proofErr w:type="spellStart"/>
      <w:r w:rsidRPr="00200BBD">
        <w:rPr>
          <w:rFonts w:ascii="Cambria" w:hAnsi="Cambria"/>
          <w:b/>
          <w:i/>
          <w:sz w:val="22"/>
        </w:rPr>
        <w:t>Биляр</w:t>
      </w:r>
      <w:proofErr w:type="spellEnd"/>
      <w:r w:rsidRPr="00200BBD">
        <w:rPr>
          <w:rFonts w:ascii="Cambria" w:hAnsi="Cambria"/>
          <w:b/>
          <w:i/>
          <w:sz w:val="22"/>
        </w:rPr>
        <w:t xml:space="preserve"> Палас» 4* в праздничные даты</w:t>
      </w:r>
      <w:r>
        <w:rPr>
          <w:rFonts w:ascii="Cambria" w:hAnsi="Cambria"/>
          <w:b/>
          <w:i/>
          <w:sz w:val="22"/>
        </w:rPr>
        <w:t xml:space="preserve"> – 18 600 руб.</w:t>
      </w:r>
    </w:p>
    <w:p w:rsidR="00200BBD" w:rsidRPr="008017B7" w:rsidRDefault="00200BBD" w:rsidP="00200BBD">
      <w:pPr>
        <w:pStyle w:val="ad"/>
        <w:jc w:val="center"/>
        <w:rPr>
          <w:rFonts w:ascii="Cambria" w:hAnsi="Cambria"/>
          <w:i/>
          <w:sz w:val="22"/>
        </w:rPr>
      </w:pPr>
    </w:p>
    <w:p w:rsidR="008D1D7F" w:rsidRPr="00AC6949" w:rsidRDefault="008D1D7F" w:rsidP="00200BBD">
      <w:bookmarkStart w:id="0" w:name="_GoBack"/>
      <w:bookmarkEnd w:id="0"/>
    </w:p>
    <w:sectPr w:rsidR="008D1D7F" w:rsidRPr="00AC6949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EC" w:rsidRDefault="00C85FEC" w:rsidP="00AC6949">
      <w:r>
        <w:separator/>
      </w:r>
    </w:p>
  </w:endnote>
  <w:endnote w:type="continuationSeparator" w:id="0">
    <w:p w:rsidR="00C85FEC" w:rsidRDefault="00C85FEC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24237F" w:rsidRPr="00862489" w:rsidTr="0024237F">
      <w:trPr>
        <w:trHeight w:val="1102"/>
        <w:jc w:val="center"/>
      </w:trPr>
      <w:tc>
        <w:tcPr>
          <w:tcW w:w="5769" w:type="dxa"/>
        </w:tcPr>
        <w:p w:rsidR="0024237F" w:rsidRPr="0024237F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  <w:sz w:val="26"/>
              <w:szCs w:val="26"/>
            </w:rPr>
          </w:pPr>
          <w:r w:rsidRPr="0024237F">
            <w:rPr>
              <w:color w:val="244061"/>
              <w:sz w:val="26"/>
              <w:szCs w:val="26"/>
            </w:rPr>
            <w:t>Туристическая компания «СЕЛЕНА»</w:t>
          </w:r>
        </w:p>
        <w:p w:rsidR="0024237F" w:rsidRPr="0024237F" w:rsidRDefault="0024237F" w:rsidP="00601C7E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  <w:sz w:val="22"/>
              <w:szCs w:val="22"/>
            </w:rPr>
          </w:pPr>
          <w:r w:rsidRPr="0024237F">
            <w:rPr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24237F" w:rsidRPr="0024237F" w:rsidRDefault="00C85FEC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entury Gothic" w:hAnsi="Century Gothic"/>
              <w:color w:val="943634"/>
              <w:sz w:val="22"/>
              <w:szCs w:val="22"/>
            </w:rPr>
          </w:pPr>
          <w:hyperlink r:id="rId1" w:history="1">
            <w:r w:rsidR="0024237F" w:rsidRPr="0024237F">
              <w:rPr>
                <w:color w:val="244061"/>
                <w:sz w:val="22"/>
                <w:szCs w:val="22"/>
                <w:lang w:val="en-US"/>
              </w:rPr>
              <w:t>info</w:t>
            </w:r>
            <w:r w:rsidR="0024237F" w:rsidRPr="0024237F">
              <w:rPr>
                <w:color w:val="244061"/>
                <w:sz w:val="22"/>
                <w:szCs w:val="22"/>
              </w:rPr>
              <w:t>@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selena</w:t>
            </w:r>
            <w:r w:rsidR="0024237F" w:rsidRPr="0024237F">
              <w:rPr>
                <w:color w:val="244061"/>
                <w:sz w:val="22"/>
                <w:szCs w:val="22"/>
              </w:rPr>
              <w:t>-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travel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ru</w:t>
            </w:r>
          </w:hyperlink>
          <w:r w:rsidR="0024237F" w:rsidRPr="0024237F">
            <w:rPr>
              <w:color w:val="244061"/>
              <w:sz w:val="22"/>
              <w:szCs w:val="22"/>
            </w:rPr>
            <w:t xml:space="preserve"> | </w:t>
          </w:r>
          <w:hyperlink r:id="rId2" w:history="1">
            <w:r w:rsidR="0024237F" w:rsidRPr="0024237F">
              <w:rPr>
                <w:color w:val="244061"/>
                <w:sz w:val="22"/>
                <w:szCs w:val="22"/>
                <w:lang w:val="en-US"/>
              </w:rPr>
              <w:t>www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selena</w:t>
            </w:r>
            <w:r w:rsidR="0024237F" w:rsidRPr="0024237F">
              <w:rPr>
                <w:color w:val="244061"/>
                <w:sz w:val="22"/>
                <w:szCs w:val="22"/>
              </w:rPr>
              <w:t>-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travel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24237F" w:rsidRPr="00862489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</w:rPr>
          </w:pPr>
          <w:r w:rsidRPr="00E66D4C">
            <w:rPr>
              <w:rFonts w:ascii="Century Gothic" w:hAnsi="Century Gothic"/>
              <w:color w:val="943634"/>
              <w:sz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  <w:r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198BF6A9" wp14:editId="29827E6C">
                <wp:simplePos x="0" y="0"/>
                <wp:positionH relativeFrom="column">
                  <wp:posOffset>2038350</wp:posOffset>
                </wp:positionH>
                <wp:positionV relativeFrom="paragraph">
                  <wp:posOffset>64135</wp:posOffset>
                </wp:positionV>
                <wp:extent cx="400050" cy="400050"/>
                <wp:effectExtent l="0" t="0" r="0" b="0"/>
                <wp:wrapNone/>
                <wp:docPr id="11" name="Рисунок 11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244061"/>
            </w:rPr>
            <w:drawing>
              <wp:anchor distT="0" distB="0" distL="114300" distR="114300" simplePos="0" relativeHeight="251669504" behindDoc="0" locked="0" layoutInCell="1" allowOverlap="1" wp14:anchorId="0E38C496" wp14:editId="32DA6FAE">
                <wp:simplePos x="0" y="0"/>
                <wp:positionH relativeFrom="column">
                  <wp:posOffset>869950</wp:posOffset>
                </wp:positionH>
                <wp:positionV relativeFrom="paragraph">
                  <wp:posOffset>14605</wp:posOffset>
                </wp:positionV>
                <wp:extent cx="475615" cy="475615"/>
                <wp:effectExtent l="0" t="0" r="635" b="635"/>
                <wp:wrapNone/>
                <wp:docPr id="12" name="Рисунок 12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244061"/>
            </w:rPr>
            <w:drawing>
              <wp:anchor distT="0" distB="0" distL="114300" distR="114300" simplePos="0" relativeHeight="251668480" behindDoc="0" locked="0" layoutInCell="1" allowOverlap="1" wp14:anchorId="00FB411A" wp14:editId="41FD4296">
                <wp:simplePos x="0" y="0"/>
                <wp:positionH relativeFrom="column">
                  <wp:posOffset>208915</wp:posOffset>
                </wp:positionH>
                <wp:positionV relativeFrom="paragraph">
                  <wp:posOffset>-12065</wp:posOffset>
                </wp:positionV>
                <wp:extent cx="523875" cy="523875"/>
                <wp:effectExtent l="0" t="0" r="0" b="0"/>
                <wp:wrapNone/>
                <wp:docPr id="13" name="Рисунок 13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24237F" w:rsidRPr="00AB6693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eastAsia="Times New Roman"/>
              <w:b/>
              <w:color w:val="244061"/>
              <w:sz w:val="24"/>
              <w:lang w:val="en-US"/>
            </w:rPr>
          </w:pPr>
          <w:r w:rsidRPr="00FB5CAC">
            <w:rPr>
              <w:b/>
              <w:color w:val="244061"/>
              <w:lang w:val="en-US"/>
            </w:rPr>
            <w:t>SELENA_TRAVEL_COMPANY</w:t>
          </w:r>
          <w:r w:rsidRPr="00FB5CAC">
            <w:rPr>
              <w:b/>
              <w:color w:val="244061"/>
              <w:sz w:val="24"/>
            </w:rPr>
            <w:t xml:space="preserve">   </w:t>
          </w:r>
          <w:r>
            <w:rPr>
              <w:b/>
              <w:color w:val="244061"/>
              <w:sz w:val="24"/>
            </w:rPr>
            <w:t xml:space="preserve">   </w:t>
          </w:r>
          <w:r w:rsidRPr="00FB5CAC">
            <w:rPr>
              <w:b/>
              <w:color w:val="244061"/>
              <w:sz w:val="24"/>
            </w:rPr>
            <w:t>+7 </w:t>
          </w:r>
          <w:r w:rsidRPr="00FB5CAC">
            <w:rPr>
              <w:b/>
              <w:color w:val="244061"/>
              <w:sz w:val="24"/>
              <w:lang w:val="en-US"/>
            </w:rPr>
            <w:t>988</w:t>
          </w:r>
          <w:r w:rsidRPr="00FB5CAC">
            <w:rPr>
              <w:b/>
              <w:color w:val="244061"/>
              <w:sz w:val="24"/>
            </w:rPr>
            <w:t> </w:t>
          </w:r>
          <w:r w:rsidRPr="00FB5CAC">
            <w:rPr>
              <w:b/>
              <w:color w:val="244061"/>
              <w:sz w:val="24"/>
              <w:lang w:val="en-US"/>
            </w:rPr>
            <w:t>387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81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27</w:t>
          </w:r>
        </w:p>
      </w:tc>
    </w:tr>
  </w:tbl>
  <w:p w:rsidR="00AC6949" w:rsidRDefault="00AC6949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EC" w:rsidRDefault="00C85FEC" w:rsidP="00AC6949">
      <w:r>
        <w:separator/>
      </w:r>
    </w:p>
  </w:footnote>
  <w:footnote w:type="continuationSeparator" w:id="0">
    <w:p w:rsidR="00C85FEC" w:rsidRDefault="00C85FEC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79" w:rsidRPr="009C35B2" w:rsidRDefault="00AA2679" w:rsidP="00AA2679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6B3D83AD" wp14:editId="31F1851A">
          <wp:simplePos x="0" y="0"/>
          <wp:positionH relativeFrom="column">
            <wp:posOffset>-192405</wp:posOffset>
          </wp:positionH>
          <wp:positionV relativeFrom="paragraph">
            <wp:posOffset>-218293</wp:posOffset>
          </wp:positionV>
          <wp:extent cx="1064895" cy="1436370"/>
          <wp:effectExtent l="0" t="0" r="1905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EFD">
      <w:rPr>
        <w:b/>
        <w:color w:val="FF0000"/>
        <w:sz w:val="40"/>
        <w:szCs w:val="40"/>
      </w:rPr>
      <w:t xml:space="preserve">         </w:t>
    </w:r>
    <w:r w:rsidRPr="009C35B2">
      <w:rPr>
        <w:b/>
        <w:color w:val="FF0000"/>
        <w:sz w:val="40"/>
        <w:szCs w:val="40"/>
      </w:rPr>
      <w:t xml:space="preserve">ОТ КАЗАНСКОЙ ГУБЕРНИИ </w:t>
    </w:r>
  </w:p>
  <w:p w:rsidR="00AA2679" w:rsidRDefault="00AA2679" w:rsidP="00AA2679">
    <w:pPr>
      <w:jc w:val="center"/>
      <w:rPr>
        <w:b/>
        <w:color w:val="FF0000"/>
        <w:sz w:val="40"/>
        <w:szCs w:val="40"/>
      </w:rPr>
    </w:pPr>
    <w:r>
      <w:rPr>
        <w:b/>
        <w:color w:val="FF0000"/>
        <w:sz w:val="40"/>
        <w:szCs w:val="40"/>
      </w:rPr>
      <w:t xml:space="preserve">   </w:t>
    </w:r>
    <w:r w:rsidR="00E97EFD">
      <w:rPr>
        <w:b/>
        <w:color w:val="FF0000"/>
        <w:sz w:val="40"/>
        <w:szCs w:val="40"/>
      </w:rPr>
      <w:t xml:space="preserve">        </w:t>
    </w:r>
    <w:r w:rsidRPr="009C35B2">
      <w:rPr>
        <w:b/>
        <w:color w:val="FF0000"/>
        <w:sz w:val="40"/>
        <w:szCs w:val="40"/>
      </w:rPr>
      <w:t>ДО СТОЛЬНЫХ ВОЛЖСКИХ ГРАДОВ</w:t>
    </w:r>
  </w:p>
  <w:p w:rsidR="00AA2679" w:rsidRPr="009C35B2" w:rsidRDefault="00AA2679" w:rsidP="00AA2679">
    <w:pPr>
      <w:jc w:val="center"/>
      <w:rPr>
        <w:color w:val="1F4E79" w:themeColor="accent1" w:themeShade="80"/>
        <w:sz w:val="36"/>
        <w:szCs w:val="40"/>
      </w:rPr>
    </w:pPr>
    <w:r w:rsidRPr="009C35B2">
      <w:rPr>
        <w:color w:val="1F4E79" w:themeColor="accent1" w:themeShade="80"/>
        <w:sz w:val="36"/>
        <w:szCs w:val="40"/>
      </w:rPr>
      <w:t>Экскурсионный тур</w:t>
    </w:r>
  </w:p>
  <w:p w:rsidR="00AA2679" w:rsidRPr="009C35B2" w:rsidRDefault="00AA2679" w:rsidP="00AA2679">
    <w:pPr>
      <w:jc w:val="center"/>
      <w:rPr>
        <w:color w:val="1F4E79" w:themeColor="accent1" w:themeShade="80"/>
        <w:sz w:val="28"/>
        <w:szCs w:val="40"/>
      </w:rPr>
    </w:pPr>
    <w:r w:rsidRPr="009C35B2">
      <w:rPr>
        <w:color w:val="1F4E79" w:themeColor="accent1" w:themeShade="80"/>
        <w:sz w:val="28"/>
        <w:szCs w:val="40"/>
      </w:rPr>
      <w:t>5 дней/4ночи</w:t>
    </w:r>
  </w:p>
  <w:p w:rsidR="00AA2679" w:rsidRDefault="00AA2679" w:rsidP="00E97EFD">
    <w:pPr>
      <w:jc w:val="center"/>
      <w:rPr>
        <w:szCs w:val="40"/>
      </w:rPr>
    </w:pPr>
    <w:r w:rsidRPr="009C35B2">
      <w:rPr>
        <w:color w:val="FF0000"/>
        <w:szCs w:val="40"/>
      </w:rPr>
      <w:t>Начало тура</w:t>
    </w:r>
    <w:r w:rsidRPr="009C35B2">
      <w:rPr>
        <w:szCs w:val="40"/>
      </w:rPr>
      <w:t>: 18.12.2020</w:t>
    </w:r>
  </w:p>
  <w:p w:rsidR="00AC6949" w:rsidRDefault="00200BBD" w:rsidP="00200BBD">
    <w:pPr>
      <w:jc w:val="center"/>
      <w:rPr>
        <w:szCs w:val="40"/>
      </w:rPr>
    </w:pPr>
    <w:r>
      <w:rPr>
        <w:szCs w:val="40"/>
      </w:rPr>
      <w:t xml:space="preserve">22.01, 05.02, </w:t>
    </w:r>
    <w:r w:rsidRPr="00200BBD">
      <w:rPr>
        <w:b/>
        <w:szCs w:val="40"/>
      </w:rPr>
      <w:t>20.02</w:t>
    </w:r>
    <w:r>
      <w:rPr>
        <w:b/>
        <w:szCs w:val="40"/>
      </w:rPr>
      <w:t>*</w:t>
    </w:r>
    <w:r w:rsidRPr="00200BBD">
      <w:rPr>
        <w:b/>
        <w:szCs w:val="40"/>
      </w:rPr>
      <w:t>, 06.03</w:t>
    </w:r>
    <w:r>
      <w:rPr>
        <w:b/>
        <w:szCs w:val="40"/>
      </w:rPr>
      <w:t>*</w:t>
    </w:r>
    <w:r>
      <w:rPr>
        <w:szCs w:val="40"/>
      </w:rPr>
      <w:t>, 12.03, 26.03, 02.04, 09.04, 16.04, 23.04.2021</w:t>
    </w:r>
  </w:p>
  <w:p w:rsidR="00200BBD" w:rsidRPr="00200BBD" w:rsidRDefault="00200BBD" w:rsidP="00200BBD">
    <w:pPr>
      <w:jc w:val="center"/>
      <w:rPr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C085C"/>
    <w:rsid w:val="001A19F4"/>
    <w:rsid w:val="00200BBD"/>
    <w:rsid w:val="0024237F"/>
    <w:rsid w:val="00671D04"/>
    <w:rsid w:val="0068003C"/>
    <w:rsid w:val="007E7895"/>
    <w:rsid w:val="008D1D7F"/>
    <w:rsid w:val="009C35B2"/>
    <w:rsid w:val="009E1474"/>
    <w:rsid w:val="009E7159"/>
    <w:rsid w:val="00AA2679"/>
    <w:rsid w:val="00AC6949"/>
    <w:rsid w:val="00B86BEC"/>
    <w:rsid w:val="00C47154"/>
    <w:rsid w:val="00C85FEC"/>
    <w:rsid w:val="00D6666E"/>
    <w:rsid w:val="00E06912"/>
    <w:rsid w:val="00E66D4C"/>
    <w:rsid w:val="00E9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C35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5B2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71D04"/>
    <w:rPr>
      <w:b/>
      <w:bCs/>
    </w:rPr>
  </w:style>
  <w:style w:type="character" w:styleId="ac">
    <w:name w:val="Emphasis"/>
    <w:basedOn w:val="a0"/>
    <w:uiPriority w:val="20"/>
    <w:qFormat/>
    <w:rsid w:val="00671D04"/>
    <w:rPr>
      <w:i/>
      <w:iCs/>
    </w:rPr>
  </w:style>
  <w:style w:type="paragraph" w:styleId="ad">
    <w:name w:val="List Paragraph"/>
    <w:basedOn w:val="a"/>
    <w:uiPriority w:val="34"/>
    <w:qFormat/>
    <w:rsid w:val="00AA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C35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5B2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71D04"/>
    <w:rPr>
      <w:b/>
      <w:bCs/>
    </w:rPr>
  </w:style>
  <w:style w:type="character" w:styleId="ac">
    <w:name w:val="Emphasis"/>
    <w:basedOn w:val="a0"/>
    <w:uiPriority w:val="20"/>
    <w:qFormat/>
    <w:rsid w:val="00671D04"/>
    <w:rPr>
      <w:i/>
      <w:iCs/>
    </w:rPr>
  </w:style>
  <w:style w:type="paragraph" w:styleId="ad">
    <w:name w:val="List Paragraph"/>
    <w:basedOn w:val="a"/>
    <w:uiPriority w:val="34"/>
    <w:qFormat/>
    <w:rsid w:val="00AA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a.me/+79883878127" TargetMode="External"/><Relationship Id="rId7" Type="http://schemas.openxmlformats.org/officeDocument/2006/relationships/hyperlink" Target="https://www.instagram.com/selena_travel_company/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vk.com/selena_travel_company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9696-DD07-4AEB-BD84-AB2E1F5C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Selena_105</cp:lastModifiedBy>
  <cp:revision>2</cp:revision>
  <cp:lastPrinted>2020-12-15T07:42:00Z</cp:lastPrinted>
  <dcterms:created xsi:type="dcterms:W3CDTF">2020-12-15T07:50:00Z</dcterms:created>
  <dcterms:modified xsi:type="dcterms:W3CDTF">2020-12-15T07:50:00Z</dcterms:modified>
</cp:coreProperties>
</file>