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5" w:rsidRPr="0014662C" w:rsidRDefault="001C1185" w:rsidP="00AC6949">
      <w:pPr>
        <w:jc w:val="right"/>
        <w:rPr>
          <w:i/>
        </w:rPr>
      </w:pPr>
      <w:r w:rsidRPr="0014662C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18C8EF" wp14:editId="31E1701C">
            <wp:simplePos x="0" y="0"/>
            <wp:positionH relativeFrom="column">
              <wp:posOffset>-457200</wp:posOffset>
            </wp:positionH>
            <wp:positionV relativeFrom="paragraph">
              <wp:posOffset>-26670</wp:posOffset>
            </wp:positionV>
            <wp:extent cx="7586505" cy="1718268"/>
            <wp:effectExtent l="0" t="0" r="0" b="0"/>
            <wp:wrapNone/>
            <wp:docPr id="10" name="Рисунок 10" descr="C:\Users\Selena_105\Desktop\Программы России на чистых бланках 2020-2021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Программы России на чистых бланках 2020-2021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05" cy="17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tbl>
      <w:tblPr>
        <w:tblStyle w:val="a8"/>
        <w:tblpPr w:leftFromText="180" w:rightFromText="180" w:vertAnchor="text" w:horzAnchor="margin" w:tblpY="1991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E806D5" w:rsidTr="00E806D5">
        <w:tc>
          <w:tcPr>
            <w:tcW w:w="11165" w:type="dxa"/>
            <w:gridSpan w:val="2"/>
          </w:tcPr>
          <w:p w:rsidR="00E806D5" w:rsidRPr="00A45018" w:rsidRDefault="00E806D5" w:rsidP="00E806D5">
            <w:pPr>
              <w:jc w:val="center"/>
              <w:rPr>
                <w:rFonts w:ascii="Cambria" w:hAnsi="Cambria"/>
                <w:b/>
              </w:rPr>
            </w:pPr>
            <w:r w:rsidRPr="00A45018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A45018" w:rsidRDefault="006125CA" w:rsidP="003D7447">
            <w:pPr>
              <w:rPr>
                <w:rFonts w:ascii="Cambria" w:hAnsi="Cambria"/>
              </w:rPr>
            </w:pPr>
            <w:r w:rsidRPr="006125CA">
              <w:rPr>
                <w:rFonts w:ascii="Cambria" w:hAnsi="Cambria"/>
              </w:rPr>
              <w:t>Вы приезжаете в гостиницу самостоятельно.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DA1D31" w:rsidRDefault="006125CA" w:rsidP="00E806D5">
            <w:pPr>
              <w:rPr>
                <w:rFonts w:ascii="Cambria" w:hAnsi="Cambria"/>
              </w:rPr>
            </w:pPr>
            <w:r w:rsidRPr="006125CA">
              <w:rPr>
                <w:rFonts w:ascii="Cambria" w:hAnsi="Cambria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D63FDB" w:rsidRDefault="006125CA" w:rsidP="006125CA">
            <w:pPr>
              <w:rPr>
                <w:rFonts w:ascii="Cambria" w:hAnsi="Cambria"/>
              </w:rPr>
            </w:pPr>
            <w:r w:rsidRPr="006125CA">
              <w:rPr>
                <w:rFonts w:ascii="Cambria" w:hAnsi="Cambria"/>
              </w:rPr>
              <w:t>С 9:00 до отъезда на программу в холле гостиницы Вас встречает представитель фирмы.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E806D5" w:rsidTr="00E806D5">
        <w:tc>
          <w:tcPr>
            <w:tcW w:w="675" w:type="dxa"/>
          </w:tcPr>
          <w:p w:rsidR="00E806D5" w:rsidRDefault="006125CA" w:rsidP="00E806D5">
            <w:pPr>
              <w:jc w:val="right"/>
            </w:pPr>
            <w:r>
              <w:t>13:00</w:t>
            </w:r>
          </w:p>
        </w:tc>
        <w:tc>
          <w:tcPr>
            <w:tcW w:w="10490" w:type="dxa"/>
          </w:tcPr>
          <w:p w:rsidR="003D7447" w:rsidRPr="00D63FDB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Отъезд от гостиницы на автобусе.</w:t>
            </w:r>
          </w:p>
        </w:tc>
      </w:tr>
      <w:tr w:rsidR="003D7447" w:rsidTr="00E806D5">
        <w:tc>
          <w:tcPr>
            <w:tcW w:w="675" w:type="dxa"/>
          </w:tcPr>
          <w:p w:rsidR="003D7447" w:rsidRDefault="003D7447" w:rsidP="00E806D5">
            <w:pPr>
              <w:jc w:val="right"/>
            </w:pPr>
          </w:p>
        </w:tc>
        <w:tc>
          <w:tcPr>
            <w:tcW w:w="10490" w:type="dxa"/>
          </w:tcPr>
          <w:p w:rsidR="003D7447" w:rsidRPr="00DA1D31" w:rsidRDefault="005929D6" w:rsidP="00E806D5">
            <w:pPr>
              <w:rPr>
                <w:rFonts w:ascii="Cambria" w:hAnsi="Cambria"/>
                <w:b/>
              </w:rPr>
            </w:pPr>
            <w:r w:rsidRPr="005929D6">
              <w:rPr>
                <w:rFonts w:ascii="Cambria" w:hAnsi="Cambria"/>
                <w:b/>
              </w:rPr>
              <w:t xml:space="preserve">Автобусная экскурсия "Время собирать лайки. </w:t>
            </w:r>
            <w:proofErr w:type="spellStart"/>
            <w:r w:rsidRPr="005929D6">
              <w:rPr>
                <w:rFonts w:ascii="Cambria" w:hAnsi="Cambria"/>
                <w:b/>
              </w:rPr>
              <w:t>Инстаграм</w:t>
            </w:r>
            <w:proofErr w:type="spellEnd"/>
            <w:r w:rsidRPr="005929D6">
              <w:rPr>
                <w:rFonts w:ascii="Cambria" w:hAnsi="Cambria"/>
                <w:b/>
              </w:rPr>
              <w:t xml:space="preserve"> места"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D63FDB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 xml:space="preserve">Мы приглашаем Вас не только полюбоваться прекрасным городом на Неве, но и сделать потрясающие фотографии в самых </w:t>
            </w:r>
            <w:proofErr w:type="spellStart"/>
            <w:r w:rsidRPr="005929D6">
              <w:rPr>
                <w:rFonts w:ascii="Cambria" w:hAnsi="Cambria"/>
              </w:rPr>
              <w:t>инстаграмных</w:t>
            </w:r>
            <w:proofErr w:type="spellEnd"/>
            <w:r w:rsidRPr="005929D6">
              <w:rPr>
                <w:rFonts w:ascii="Cambria" w:hAnsi="Cambria"/>
              </w:rPr>
              <w:t xml:space="preserve"> местах Петербурга, которые собирают множество </w:t>
            </w:r>
            <w:proofErr w:type="spellStart"/>
            <w:r w:rsidRPr="005929D6">
              <w:rPr>
                <w:rFonts w:ascii="Cambria" w:hAnsi="Cambria"/>
              </w:rPr>
              <w:t>лайков</w:t>
            </w:r>
            <w:proofErr w:type="spellEnd"/>
            <w:r w:rsidRPr="005929D6">
              <w:rPr>
                <w:rFonts w:ascii="Cambria" w:hAnsi="Cambria"/>
              </w:rPr>
              <w:t xml:space="preserve"> и восторженных отзывов в социальных сетях. Вы побываете в самой посещаемой лютеранской церкви в России – </w:t>
            </w:r>
            <w:proofErr w:type="spellStart"/>
            <w:r w:rsidRPr="00847C96">
              <w:rPr>
                <w:rFonts w:ascii="Cambria" w:hAnsi="Cambria"/>
                <w:b/>
              </w:rPr>
              <w:t>Анненкирхе</w:t>
            </w:r>
            <w:proofErr w:type="spellEnd"/>
            <w:r w:rsidRPr="00847C96">
              <w:rPr>
                <w:rFonts w:ascii="Cambria" w:hAnsi="Cambria"/>
                <w:b/>
              </w:rPr>
              <w:t>.</w:t>
            </w:r>
            <w:r w:rsidRPr="005929D6">
              <w:rPr>
                <w:rFonts w:ascii="Cambria" w:hAnsi="Cambria"/>
              </w:rPr>
              <w:t xml:space="preserve"> Это место стало центром притяжения для многих творческих людей. Несмотря на печальное </w:t>
            </w:r>
            <w:proofErr w:type="gramStart"/>
            <w:r w:rsidRPr="005929D6">
              <w:rPr>
                <w:rFonts w:ascii="Cambria" w:hAnsi="Cambria"/>
              </w:rPr>
              <w:t>состояние</w:t>
            </w:r>
            <w:proofErr w:type="gramEnd"/>
            <w:r w:rsidRPr="005929D6">
              <w:rPr>
                <w:rFonts w:ascii="Cambria" w:hAnsi="Cambria"/>
              </w:rPr>
              <w:t xml:space="preserve"> внутри и отсутствие ремонта после пожара, фотографии в ее интерьерах получаются очень загадочными. Далее Вы загляните в уникальный питерский двор, где все арт-объекты: скамейки, стены и даже </w:t>
            </w:r>
            <w:proofErr w:type="spellStart"/>
            <w:r w:rsidRPr="005929D6">
              <w:rPr>
                <w:rFonts w:ascii="Cambria" w:hAnsi="Cambria"/>
              </w:rPr>
              <w:t>поребрики</w:t>
            </w:r>
            <w:proofErr w:type="spellEnd"/>
            <w:r w:rsidRPr="005929D6">
              <w:rPr>
                <w:rFonts w:ascii="Cambria" w:hAnsi="Cambria"/>
              </w:rPr>
              <w:t xml:space="preserve"> выполнены из мозаики. Интересным продолжением нашей экскурсии станет посещение </w:t>
            </w:r>
            <w:r w:rsidRPr="00847C96">
              <w:rPr>
                <w:rFonts w:ascii="Cambria" w:hAnsi="Cambria"/>
                <w:b/>
              </w:rPr>
              <w:t xml:space="preserve">Академии </w:t>
            </w:r>
            <w:proofErr w:type="spellStart"/>
            <w:r w:rsidRPr="00847C96">
              <w:rPr>
                <w:rFonts w:ascii="Cambria" w:hAnsi="Cambria"/>
                <w:b/>
              </w:rPr>
              <w:t>Штиглица</w:t>
            </w:r>
            <w:proofErr w:type="spellEnd"/>
            <w:r w:rsidRPr="005929D6">
              <w:rPr>
                <w:rFonts w:ascii="Cambria" w:hAnsi="Cambria"/>
              </w:rPr>
              <w:t>, знаменитого «</w:t>
            </w:r>
            <w:proofErr w:type="spellStart"/>
            <w:r w:rsidRPr="005929D6">
              <w:rPr>
                <w:rFonts w:ascii="Cambria" w:hAnsi="Cambria"/>
              </w:rPr>
              <w:t>Мухинского</w:t>
            </w:r>
            <w:proofErr w:type="spellEnd"/>
            <w:r w:rsidRPr="005929D6">
              <w:rPr>
                <w:rFonts w:ascii="Cambria" w:hAnsi="Cambria"/>
              </w:rPr>
              <w:t xml:space="preserve"> училища». У Вас будет возможность не просто сделать фотографии в завораживающих красотой интерьерах, но и узнать непростую историю этого места.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5929D6" w:rsidRDefault="005929D6" w:rsidP="00E806D5">
            <w:pPr>
              <w:rPr>
                <w:rFonts w:ascii="Cambria" w:hAnsi="Cambria"/>
                <w:b/>
              </w:rPr>
            </w:pPr>
            <w:r w:rsidRPr="005929D6">
              <w:rPr>
                <w:rFonts w:ascii="Cambria" w:hAnsi="Cambria"/>
                <w:b/>
              </w:rPr>
              <w:t xml:space="preserve">Экскурсия в Музей барона А.Л. </w:t>
            </w:r>
            <w:proofErr w:type="spellStart"/>
            <w:r w:rsidRPr="005929D6">
              <w:rPr>
                <w:rFonts w:ascii="Cambria" w:hAnsi="Cambria"/>
                <w:b/>
              </w:rPr>
              <w:t>Штиглица</w:t>
            </w:r>
            <w:proofErr w:type="spellEnd"/>
          </w:p>
        </w:tc>
      </w:tr>
      <w:tr w:rsidR="00DA1D31" w:rsidTr="00E806D5">
        <w:tc>
          <w:tcPr>
            <w:tcW w:w="675" w:type="dxa"/>
          </w:tcPr>
          <w:p w:rsidR="00DA1D31" w:rsidRDefault="00DA1D31" w:rsidP="00E806D5">
            <w:pPr>
              <w:jc w:val="right"/>
            </w:pPr>
          </w:p>
        </w:tc>
        <w:tc>
          <w:tcPr>
            <w:tcW w:w="10490" w:type="dxa"/>
          </w:tcPr>
          <w:p w:rsidR="005929D6" w:rsidRPr="005929D6" w:rsidRDefault="005929D6" w:rsidP="005929D6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 xml:space="preserve">Идея создания этого музея принадлежит известному меценату, финансисту, промышленнику барону А.Л. </w:t>
            </w:r>
            <w:proofErr w:type="spellStart"/>
            <w:r w:rsidRPr="005929D6">
              <w:rPr>
                <w:rFonts w:ascii="Cambria" w:hAnsi="Cambria"/>
              </w:rPr>
              <w:t>Штиглицу</w:t>
            </w:r>
            <w:proofErr w:type="spellEnd"/>
            <w:r w:rsidRPr="005929D6">
              <w:rPr>
                <w:rFonts w:ascii="Cambria" w:hAnsi="Cambria"/>
              </w:rPr>
              <w:t>. Он был открыт в Училище технического рисования, созданного также по инициативе барона. Каждый из 32 залов музея оформлен в своем стиле. Грандиозный двухъярусный зал под стеклянным куполом, витражи, ажурные решетки, световые дворики, мозаики на фасаде – все преследовало одну цель – помочь ученикам постичь тайны старых мастеров, почувствовать аромат и вкус ушедшего времени.</w:t>
            </w:r>
          </w:p>
          <w:p w:rsidR="00DA1D31" w:rsidRPr="005929D6" w:rsidRDefault="005929D6" w:rsidP="005929D6">
            <w:pPr>
              <w:rPr>
                <w:rFonts w:ascii="Cambria" w:hAnsi="Cambria"/>
              </w:rPr>
            </w:pPr>
            <w:proofErr w:type="gramStart"/>
            <w:r w:rsidRPr="005929D6">
              <w:rPr>
                <w:rFonts w:ascii="Cambria" w:hAnsi="Cambria"/>
              </w:rPr>
              <w:t xml:space="preserve">Продолжая </w:t>
            </w:r>
            <w:proofErr w:type="spellStart"/>
            <w:r w:rsidRPr="005929D6">
              <w:rPr>
                <w:rFonts w:ascii="Cambria" w:hAnsi="Cambria"/>
              </w:rPr>
              <w:t>фотопутешествие</w:t>
            </w:r>
            <w:proofErr w:type="spellEnd"/>
            <w:r w:rsidRPr="005929D6">
              <w:rPr>
                <w:rFonts w:ascii="Cambria" w:hAnsi="Cambria"/>
              </w:rPr>
              <w:t xml:space="preserve"> по городу мы отправимся в зеркальный</w:t>
            </w:r>
            <w:proofErr w:type="gramEnd"/>
            <w:r w:rsidRPr="005929D6">
              <w:rPr>
                <w:rFonts w:ascii="Cambria" w:hAnsi="Cambria"/>
              </w:rPr>
              <w:t xml:space="preserve"> двор-колодец, который притягивает </w:t>
            </w:r>
            <w:proofErr w:type="spellStart"/>
            <w:r w:rsidRPr="005929D6">
              <w:rPr>
                <w:rFonts w:ascii="Cambria" w:hAnsi="Cambria"/>
              </w:rPr>
              <w:t>любилетей</w:t>
            </w:r>
            <w:proofErr w:type="spellEnd"/>
            <w:r w:rsidRPr="005929D6">
              <w:rPr>
                <w:rFonts w:ascii="Cambria" w:hAnsi="Cambria"/>
              </w:rPr>
              <w:t xml:space="preserve"> необычных локаций. Сюда приходят посмотреть на современную архитектуру, устроить фотосессию или </w:t>
            </w:r>
            <w:proofErr w:type="spellStart"/>
            <w:r w:rsidRPr="005929D6">
              <w:rPr>
                <w:rFonts w:ascii="Cambria" w:hAnsi="Cambria"/>
              </w:rPr>
              <w:t>впечатлиться</w:t>
            </w:r>
            <w:proofErr w:type="spellEnd"/>
            <w:r w:rsidRPr="005929D6">
              <w:rPr>
                <w:rFonts w:ascii="Cambria" w:hAnsi="Cambria"/>
              </w:rPr>
              <w:t xml:space="preserve"> игрой света. А завершится наша экскурсия на самой главной смотровой площадки города.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5929D6" w:rsidRDefault="005929D6" w:rsidP="00E806D5">
            <w:pPr>
              <w:rPr>
                <w:rFonts w:ascii="Cambria" w:hAnsi="Cambria"/>
                <w:b/>
              </w:rPr>
            </w:pPr>
            <w:r w:rsidRPr="005929D6">
              <w:rPr>
                <w:rFonts w:ascii="Cambria" w:hAnsi="Cambria"/>
                <w:b/>
              </w:rPr>
              <w:t>Подъем на Колоннаду Исаакиевского собора</w:t>
            </w:r>
          </w:p>
        </w:tc>
      </w:tr>
      <w:tr w:rsidR="005929D6" w:rsidTr="00E806D5">
        <w:tc>
          <w:tcPr>
            <w:tcW w:w="675" w:type="dxa"/>
          </w:tcPr>
          <w:p w:rsidR="005929D6" w:rsidRDefault="005929D6" w:rsidP="00E806D5">
            <w:pPr>
              <w:jc w:val="right"/>
            </w:pPr>
          </w:p>
        </w:tc>
        <w:tc>
          <w:tcPr>
            <w:tcW w:w="10490" w:type="dxa"/>
          </w:tcPr>
          <w:p w:rsidR="005929D6" w:rsidRPr="005929D6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Колоннада Исаакиевского собора находится на высоте 43 метра над землёй. 262 ступеньки вверх и перед вами откроются завораживающие виды центра города. Обзор открывается на все 360 градусов, что позволяет максимально насладиться красотами Северной столицы и сделать потрясающие фотографии.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DA1D31" w:rsidRDefault="006125CA" w:rsidP="00E806D5">
            <w:pPr>
              <w:rPr>
                <w:rFonts w:ascii="Cambria" w:hAnsi="Cambria"/>
              </w:rPr>
            </w:pPr>
            <w:r w:rsidRPr="006125CA">
              <w:rPr>
                <w:rFonts w:ascii="Cambria" w:hAnsi="Cambria"/>
              </w:rPr>
              <w:t>Место окончания программы: гостиница</w:t>
            </w:r>
          </w:p>
        </w:tc>
      </w:tr>
      <w:tr w:rsidR="006125CA" w:rsidTr="00E806D5">
        <w:tc>
          <w:tcPr>
            <w:tcW w:w="675" w:type="dxa"/>
          </w:tcPr>
          <w:p w:rsidR="006125CA" w:rsidRDefault="006125CA" w:rsidP="00E806D5">
            <w:pPr>
              <w:jc w:val="right"/>
            </w:pPr>
          </w:p>
        </w:tc>
        <w:tc>
          <w:tcPr>
            <w:tcW w:w="10490" w:type="dxa"/>
          </w:tcPr>
          <w:p w:rsidR="006125CA" w:rsidRPr="006125CA" w:rsidRDefault="006125CA" w:rsidP="00E806D5">
            <w:pPr>
              <w:rPr>
                <w:rFonts w:ascii="Cambria" w:hAnsi="Cambria"/>
              </w:rPr>
            </w:pPr>
            <w:r w:rsidRPr="006125CA">
              <w:rPr>
                <w:rFonts w:ascii="Cambria" w:hAnsi="Cambria"/>
              </w:rPr>
              <w:t>Продолжительность программы: ~ 6 часов</w:t>
            </w:r>
          </w:p>
        </w:tc>
      </w:tr>
      <w:tr w:rsidR="00E806D5" w:rsidTr="00E806D5">
        <w:tc>
          <w:tcPr>
            <w:tcW w:w="11165" w:type="dxa"/>
            <w:gridSpan w:val="2"/>
          </w:tcPr>
          <w:p w:rsidR="00E806D5" w:rsidRPr="00A45018" w:rsidRDefault="00E806D5" w:rsidP="00E806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5C4CE7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Завтрак в гостинице</w:t>
            </w:r>
          </w:p>
        </w:tc>
      </w:tr>
      <w:tr w:rsidR="00E806D5" w:rsidTr="00E806D5">
        <w:tc>
          <w:tcPr>
            <w:tcW w:w="675" w:type="dxa"/>
          </w:tcPr>
          <w:p w:rsidR="00E806D5" w:rsidRDefault="006125CA" w:rsidP="00E806D5">
            <w:pPr>
              <w:jc w:val="right"/>
            </w:pPr>
            <w:r>
              <w:t>09</w:t>
            </w:r>
            <w:r w:rsidR="005C4CE7">
              <w:t>:00</w:t>
            </w:r>
          </w:p>
        </w:tc>
        <w:tc>
          <w:tcPr>
            <w:tcW w:w="10490" w:type="dxa"/>
          </w:tcPr>
          <w:p w:rsidR="00E806D5" w:rsidRPr="00A45018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Встреча с экскурсоводом в холле гостиницы.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5C4CE7" w:rsidRDefault="005929D6" w:rsidP="00E806D5">
            <w:pPr>
              <w:rPr>
                <w:rFonts w:ascii="Cambria" w:hAnsi="Cambria"/>
                <w:b/>
              </w:rPr>
            </w:pPr>
            <w:proofErr w:type="spellStart"/>
            <w:r w:rsidRPr="005929D6">
              <w:rPr>
                <w:rFonts w:ascii="Cambria" w:hAnsi="Cambria"/>
                <w:b/>
              </w:rPr>
              <w:t>Автобусно</w:t>
            </w:r>
            <w:proofErr w:type="spellEnd"/>
            <w:r w:rsidRPr="005929D6">
              <w:rPr>
                <w:rFonts w:ascii="Cambria" w:hAnsi="Cambria"/>
                <w:b/>
              </w:rPr>
              <w:t>-теплоходная экскурсия в Петергоф и Кронштадт</w:t>
            </w:r>
          </w:p>
        </w:tc>
      </w:tr>
      <w:tr w:rsidR="003D7447" w:rsidTr="00E806D5">
        <w:tc>
          <w:tcPr>
            <w:tcW w:w="675" w:type="dxa"/>
          </w:tcPr>
          <w:p w:rsidR="003D7447" w:rsidRDefault="003D7447" w:rsidP="00E806D5">
            <w:pPr>
              <w:jc w:val="right"/>
            </w:pPr>
          </w:p>
        </w:tc>
        <w:tc>
          <w:tcPr>
            <w:tcW w:w="10490" w:type="dxa"/>
          </w:tcPr>
          <w:p w:rsidR="003D7447" w:rsidRPr="003D7447" w:rsidRDefault="005929D6" w:rsidP="005929D6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 xml:space="preserve">Экскурсия познакомит вас сразу с двумя пригородами, возникшими вместе с Петербургом в начале XVIII века по воле царя Петра: это бывшая загородная императорская резиденция Петергоф, известная на весь мир своими многочисленными фонтанами, и город-крепость Кронштадт, который по праву можно считать колыбелью </w:t>
            </w:r>
            <w:r w:rsidRPr="005929D6">
              <w:rPr>
                <w:rFonts w:ascii="Cambria" w:hAnsi="Cambria"/>
              </w:rPr>
              <w:lastRenderedPageBreak/>
              <w:t>русского военно-морского флота.</w:t>
            </w:r>
          </w:p>
        </w:tc>
      </w:tr>
      <w:tr w:rsidR="006125CA" w:rsidTr="00E806D5">
        <w:tc>
          <w:tcPr>
            <w:tcW w:w="675" w:type="dxa"/>
          </w:tcPr>
          <w:p w:rsidR="006125CA" w:rsidRDefault="006125CA" w:rsidP="00E806D5">
            <w:pPr>
              <w:jc w:val="right"/>
            </w:pPr>
          </w:p>
        </w:tc>
        <w:tc>
          <w:tcPr>
            <w:tcW w:w="10490" w:type="dxa"/>
          </w:tcPr>
          <w:p w:rsidR="006125CA" w:rsidRPr="006125CA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Во время экскурсии по Кронштадту вы увидите военные учебные корабли, стоящие в гавани, старинный Петровский док, предназначенный для ремонта и оснастки кораблей, величественный Никольский Морской собор, напоминающий храмы древней Византии. Вы познакомитесь с его уникальным внутренним убранством и морскими реликвиями. Побываете на Якорной площади и территории Старого Адмиралтейства, где сейчас создан парк Культуры и отдыха.</w:t>
            </w:r>
          </w:p>
        </w:tc>
      </w:tr>
      <w:tr w:rsidR="006125CA" w:rsidTr="00E806D5">
        <w:tc>
          <w:tcPr>
            <w:tcW w:w="675" w:type="dxa"/>
          </w:tcPr>
          <w:p w:rsidR="006125CA" w:rsidRDefault="006125CA" w:rsidP="00E806D5">
            <w:pPr>
              <w:jc w:val="right"/>
            </w:pPr>
          </w:p>
        </w:tc>
        <w:tc>
          <w:tcPr>
            <w:tcW w:w="10490" w:type="dxa"/>
          </w:tcPr>
          <w:p w:rsidR="006125CA" w:rsidRPr="00AD426B" w:rsidRDefault="005929D6" w:rsidP="00AD426B">
            <w:pPr>
              <w:rPr>
                <w:rFonts w:ascii="Cambria" w:hAnsi="Cambria"/>
                <w:b/>
              </w:rPr>
            </w:pPr>
            <w:r w:rsidRPr="005929D6">
              <w:rPr>
                <w:rFonts w:ascii="Cambria" w:hAnsi="Cambria"/>
                <w:b/>
              </w:rPr>
              <w:t>Метеор из Кронштадта в Петергоф</w:t>
            </w:r>
          </w:p>
        </w:tc>
      </w:tr>
      <w:tr w:rsidR="00AD426B" w:rsidTr="00E806D5">
        <w:tc>
          <w:tcPr>
            <w:tcW w:w="675" w:type="dxa"/>
          </w:tcPr>
          <w:p w:rsidR="00AD426B" w:rsidRDefault="00AD426B" w:rsidP="00E806D5">
            <w:pPr>
              <w:jc w:val="right"/>
            </w:pPr>
          </w:p>
        </w:tc>
        <w:tc>
          <w:tcPr>
            <w:tcW w:w="10490" w:type="dxa"/>
          </w:tcPr>
          <w:p w:rsidR="00AD426B" w:rsidRPr="006125CA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После экскурсии по Кронштадту вы отправитесь в Петергоф на скоростном комфортабельном «Метеоре».</w:t>
            </w:r>
          </w:p>
        </w:tc>
      </w:tr>
      <w:tr w:rsidR="00AD426B" w:rsidTr="00E806D5">
        <w:tc>
          <w:tcPr>
            <w:tcW w:w="675" w:type="dxa"/>
          </w:tcPr>
          <w:p w:rsidR="00AD426B" w:rsidRDefault="00AD426B" w:rsidP="00E806D5">
            <w:pPr>
              <w:jc w:val="right"/>
            </w:pPr>
          </w:p>
        </w:tc>
        <w:tc>
          <w:tcPr>
            <w:tcW w:w="10490" w:type="dxa"/>
          </w:tcPr>
          <w:p w:rsidR="00AD426B" w:rsidRPr="005929D6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Теплоход на подводных крыльях буквально пролетает по Финскому заливу и доставит вас прямо к причалу в парке фонтанов.</w:t>
            </w:r>
          </w:p>
        </w:tc>
      </w:tr>
      <w:tr w:rsidR="00AD426B" w:rsidTr="00E806D5">
        <w:tc>
          <w:tcPr>
            <w:tcW w:w="675" w:type="dxa"/>
          </w:tcPr>
          <w:p w:rsidR="00AD426B" w:rsidRDefault="00AD426B" w:rsidP="00E806D5">
            <w:pPr>
              <w:jc w:val="right"/>
            </w:pPr>
          </w:p>
        </w:tc>
        <w:tc>
          <w:tcPr>
            <w:tcW w:w="10490" w:type="dxa"/>
          </w:tcPr>
          <w:p w:rsidR="00AD426B" w:rsidRPr="005929D6" w:rsidRDefault="005929D6" w:rsidP="00E806D5">
            <w:pPr>
              <w:rPr>
                <w:rFonts w:ascii="Cambria" w:hAnsi="Cambria"/>
                <w:b/>
              </w:rPr>
            </w:pPr>
            <w:r w:rsidRPr="005929D6">
              <w:rPr>
                <w:rFonts w:ascii="Cambria" w:hAnsi="Cambria"/>
                <w:b/>
              </w:rPr>
              <w:t>Экскурсия по парку фонтанов Петергофа</w:t>
            </w:r>
          </w:p>
        </w:tc>
      </w:tr>
      <w:tr w:rsidR="00AD426B" w:rsidTr="00E806D5">
        <w:tc>
          <w:tcPr>
            <w:tcW w:w="675" w:type="dxa"/>
          </w:tcPr>
          <w:p w:rsidR="00AD426B" w:rsidRDefault="00AD426B" w:rsidP="00E806D5">
            <w:pPr>
              <w:jc w:val="right"/>
            </w:pPr>
          </w:p>
        </w:tc>
        <w:tc>
          <w:tcPr>
            <w:tcW w:w="10490" w:type="dxa"/>
          </w:tcPr>
          <w:p w:rsidR="00AD426B" w:rsidRPr="006125CA" w:rsidRDefault="005929D6" w:rsidP="00E806D5">
            <w:pPr>
              <w:rPr>
                <w:rFonts w:ascii="Cambria" w:hAnsi="Cambria"/>
              </w:rPr>
            </w:pPr>
            <w:r w:rsidRPr="005929D6">
              <w:rPr>
                <w:rFonts w:ascii="Cambria" w:hAnsi="Cambria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5C4CE7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Место о</w:t>
            </w:r>
            <w:r w:rsidR="00504F70">
              <w:rPr>
                <w:rFonts w:ascii="Cambria" w:hAnsi="Cambria"/>
              </w:rPr>
              <w:t>кончания программы: гостиница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5C4CE7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Пр</w:t>
            </w:r>
            <w:r w:rsidR="006125CA">
              <w:rPr>
                <w:rFonts w:ascii="Cambria" w:hAnsi="Cambria"/>
              </w:rPr>
              <w:t>одолжительность программы: ~ 9,5 часов</w:t>
            </w:r>
          </w:p>
        </w:tc>
      </w:tr>
      <w:tr w:rsidR="00E806D5" w:rsidTr="00E806D5">
        <w:tc>
          <w:tcPr>
            <w:tcW w:w="11165" w:type="dxa"/>
            <w:gridSpan w:val="2"/>
          </w:tcPr>
          <w:p w:rsidR="00E806D5" w:rsidRPr="00A45018" w:rsidRDefault="00E806D5" w:rsidP="00E806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5C4CE7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Завтрак в гостинице</w:t>
            </w:r>
          </w:p>
        </w:tc>
      </w:tr>
      <w:tr w:rsidR="00781B3F" w:rsidTr="00E806D5">
        <w:tc>
          <w:tcPr>
            <w:tcW w:w="675" w:type="dxa"/>
          </w:tcPr>
          <w:p w:rsidR="00781B3F" w:rsidRDefault="00AD426B" w:rsidP="00E806D5">
            <w:pPr>
              <w:jc w:val="right"/>
            </w:pPr>
            <w:r>
              <w:t>10</w:t>
            </w:r>
            <w:r w:rsidR="005C4CE7">
              <w:t>:00</w:t>
            </w:r>
          </w:p>
        </w:tc>
        <w:tc>
          <w:tcPr>
            <w:tcW w:w="10490" w:type="dxa"/>
          </w:tcPr>
          <w:p w:rsidR="00781B3F" w:rsidRPr="00781B3F" w:rsidRDefault="005C4CE7" w:rsidP="00E806D5">
            <w:pPr>
              <w:rPr>
                <w:rFonts w:ascii="Cambria" w:hAnsi="Cambria"/>
              </w:rPr>
            </w:pPr>
            <w:r w:rsidRPr="005C4CE7">
              <w:rPr>
                <w:rFonts w:ascii="Cambria" w:hAnsi="Cambria"/>
              </w:rPr>
              <w:t>Встреча с экскурсоводом в холле гостиницы.</w:t>
            </w:r>
          </w:p>
        </w:tc>
      </w:tr>
      <w:tr w:rsidR="00781B3F" w:rsidTr="00E806D5">
        <w:tc>
          <w:tcPr>
            <w:tcW w:w="675" w:type="dxa"/>
          </w:tcPr>
          <w:p w:rsidR="00781B3F" w:rsidRDefault="00781B3F" w:rsidP="00E806D5">
            <w:pPr>
              <w:jc w:val="right"/>
            </w:pPr>
          </w:p>
        </w:tc>
        <w:tc>
          <w:tcPr>
            <w:tcW w:w="10490" w:type="dxa"/>
          </w:tcPr>
          <w:p w:rsidR="00781B3F" w:rsidRPr="00781B3F" w:rsidRDefault="00567EA0" w:rsidP="00E806D5">
            <w:pPr>
              <w:rPr>
                <w:rFonts w:ascii="Cambria" w:hAnsi="Cambria"/>
                <w:b/>
              </w:rPr>
            </w:pPr>
            <w:r w:rsidRPr="00567EA0">
              <w:rPr>
                <w:rFonts w:ascii="Cambria" w:hAnsi="Cambria"/>
                <w:b/>
              </w:rPr>
              <w:t>Автобусная экскурсия «Санкт-Петербург – музей под открытым небом»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A45018" w:rsidRDefault="00567EA0" w:rsidP="00E806D5">
            <w:pPr>
              <w:rPr>
                <w:rFonts w:ascii="Cambria" w:hAnsi="Cambria"/>
              </w:rPr>
            </w:pPr>
            <w:r w:rsidRPr="00567EA0">
              <w:rPr>
                <w:rFonts w:ascii="Cambria" w:hAnsi="Cambria"/>
              </w:rPr>
              <w:t>Экскурсия представляет город, как единый организм, где гранитная оправа рек и каналов, золотое сияние шпилей и куполов на фоне петербургского неба, каменное убранство великокняжеских дворцов и многочисленных храмов создают неповторимый образ Северной столицы.</w:t>
            </w:r>
          </w:p>
        </w:tc>
      </w:tr>
      <w:tr w:rsidR="00781B3F" w:rsidTr="00E806D5">
        <w:tc>
          <w:tcPr>
            <w:tcW w:w="675" w:type="dxa"/>
          </w:tcPr>
          <w:p w:rsidR="00781B3F" w:rsidRDefault="00781B3F" w:rsidP="00E806D5">
            <w:pPr>
              <w:jc w:val="right"/>
            </w:pPr>
          </w:p>
        </w:tc>
        <w:tc>
          <w:tcPr>
            <w:tcW w:w="10490" w:type="dxa"/>
          </w:tcPr>
          <w:p w:rsidR="00781B3F" w:rsidRPr="005C4CE7" w:rsidRDefault="00567EA0" w:rsidP="00E806D5">
            <w:pPr>
              <w:rPr>
                <w:rFonts w:ascii="Cambria" w:hAnsi="Cambria"/>
                <w:b/>
              </w:rPr>
            </w:pPr>
            <w:r w:rsidRPr="00567EA0">
              <w:rPr>
                <w:rFonts w:ascii="Cambria" w:hAnsi="Cambria"/>
                <w:b/>
              </w:rPr>
              <w:t>Экскурсия в Галерею драгоценностей Эрмитажа (Бриллиантовую или Золотую кладовую)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567EA0" w:rsidRPr="00567EA0" w:rsidRDefault="00567EA0" w:rsidP="00567EA0">
            <w:pPr>
              <w:rPr>
                <w:rFonts w:ascii="Cambria" w:hAnsi="Cambria"/>
              </w:rPr>
            </w:pPr>
            <w:r w:rsidRPr="00567EA0">
              <w:rPr>
                <w:rFonts w:ascii="Cambria" w:hAnsi="Cambria"/>
              </w:rPr>
              <w:t>В Бриллиантовой кладовой представлены древние золотые и серебряные изделия, непревзойденные шедевры ювелирного искусства мастеров Западной Европы и России, драгоценности из коллекций членов семьи Романовых и частных собраний Петербурга.</w:t>
            </w:r>
          </w:p>
          <w:p w:rsidR="00E806D5" w:rsidRPr="003C4CA9" w:rsidRDefault="00567EA0" w:rsidP="00567EA0">
            <w:pPr>
              <w:rPr>
                <w:rFonts w:ascii="Cambria" w:hAnsi="Cambria"/>
              </w:rPr>
            </w:pPr>
            <w:r w:rsidRPr="00567EA0">
              <w:rPr>
                <w:rFonts w:ascii="Cambria" w:hAnsi="Cambria"/>
              </w:rPr>
              <w:t>В Золотой кладовой представлено уникальное собрание золота скифских царей, изумительные по красоте и технике исполнения изделия мастеров Древней Греции, Сибирская коллекция Петра Великого. Здесь вы сможете полюбоваться драгоценностями стран Востока. Среди них, богато украшенные самоцветами сокровища Великих Моголов – дары правителя Ирана Надир-Шаха русскому Двору, филигранные китайские украшения, великолепные образцы парадного оружия.</w:t>
            </w:r>
          </w:p>
        </w:tc>
      </w:tr>
      <w:tr w:rsidR="00E806D5" w:rsidTr="00E806D5">
        <w:tc>
          <w:tcPr>
            <w:tcW w:w="675" w:type="dxa"/>
          </w:tcPr>
          <w:p w:rsidR="00E806D5" w:rsidRDefault="00E806D5" w:rsidP="00E806D5">
            <w:pPr>
              <w:jc w:val="right"/>
            </w:pPr>
          </w:p>
        </w:tc>
        <w:tc>
          <w:tcPr>
            <w:tcW w:w="10490" w:type="dxa"/>
          </w:tcPr>
          <w:p w:rsidR="00E806D5" w:rsidRPr="00567EA0" w:rsidRDefault="00567EA0" w:rsidP="00E806D5">
            <w:pPr>
              <w:rPr>
                <w:rFonts w:ascii="Cambria" w:hAnsi="Cambria"/>
              </w:rPr>
            </w:pPr>
            <w:r w:rsidRPr="00567EA0">
              <w:rPr>
                <w:rFonts w:ascii="Cambria" w:hAnsi="Cambria"/>
              </w:rPr>
              <w:t xml:space="preserve">После экскурсии в Галерее драгоценностей у Вас будет возможность </w:t>
            </w:r>
            <w:proofErr w:type="gramStart"/>
            <w:r w:rsidRPr="00567EA0">
              <w:rPr>
                <w:rFonts w:ascii="Cambria" w:hAnsi="Cambria"/>
              </w:rPr>
              <w:t>по этому</w:t>
            </w:r>
            <w:proofErr w:type="gramEnd"/>
            <w:r w:rsidRPr="00567EA0">
              <w:rPr>
                <w:rFonts w:ascii="Cambria" w:hAnsi="Cambria"/>
              </w:rPr>
              <w:t xml:space="preserve"> же билету самостоятельно познакомиться с </w:t>
            </w:r>
            <w:r w:rsidRPr="00847C96">
              <w:rPr>
                <w:rFonts w:ascii="Cambria" w:hAnsi="Cambria"/>
                <w:b/>
              </w:rPr>
              <w:t>коллекцией главного здания Эрмитажа.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5C4CE7" w:rsidRDefault="00504F70" w:rsidP="00567EA0">
            <w:pPr>
              <w:rPr>
                <w:rFonts w:ascii="Cambria" w:hAnsi="Cambria"/>
              </w:rPr>
            </w:pPr>
            <w:r w:rsidRPr="00504F70">
              <w:rPr>
                <w:rFonts w:ascii="Cambria" w:hAnsi="Cambria"/>
              </w:rPr>
              <w:t>Место оконча</w:t>
            </w:r>
            <w:r w:rsidR="00AD426B">
              <w:rPr>
                <w:rFonts w:ascii="Cambria" w:hAnsi="Cambria"/>
              </w:rPr>
              <w:t xml:space="preserve">ния программы: </w:t>
            </w:r>
            <w:r w:rsidR="00567EA0" w:rsidRPr="00567EA0">
              <w:rPr>
                <w:rFonts w:ascii="Cambria" w:hAnsi="Cambria"/>
              </w:rPr>
              <w:t>Эрмитаж (</w:t>
            </w:r>
            <w:proofErr w:type="gramStart"/>
            <w:r w:rsidR="00567EA0" w:rsidRPr="00567EA0">
              <w:rPr>
                <w:rFonts w:ascii="Cambria" w:hAnsi="Cambria"/>
              </w:rPr>
              <w:t>ближайшая</w:t>
            </w:r>
            <w:proofErr w:type="gramEnd"/>
            <w:r w:rsidR="00567EA0" w:rsidRPr="00567EA0">
              <w:rPr>
                <w:rFonts w:ascii="Cambria" w:hAnsi="Cambria"/>
              </w:rPr>
              <w:t xml:space="preserve"> ст. метро Адмиралтейская)</w:t>
            </w:r>
          </w:p>
        </w:tc>
      </w:tr>
      <w:tr w:rsidR="005C4CE7" w:rsidTr="00E806D5">
        <w:tc>
          <w:tcPr>
            <w:tcW w:w="675" w:type="dxa"/>
          </w:tcPr>
          <w:p w:rsidR="005C4CE7" w:rsidRDefault="005C4CE7" w:rsidP="00E806D5">
            <w:pPr>
              <w:jc w:val="right"/>
            </w:pPr>
          </w:p>
        </w:tc>
        <w:tc>
          <w:tcPr>
            <w:tcW w:w="10490" w:type="dxa"/>
          </w:tcPr>
          <w:p w:rsidR="005C4CE7" w:rsidRPr="005C4CE7" w:rsidRDefault="00AD426B" w:rsidP="00567EA0">
            <w:pPr>
              <w:rPr>
                <w:rFonts w:ascii="Cambria" w:hAnsi="Cambria"/>
              </w:rPr>
            </w:pPr>
            <w:r w:rsidRPr="00AD426B">
              <w:rPr>
                <w:rFonts w:ascii="Cambria" w:hAnsi="Cambria"/>
              </w:rPr>
              <w:t xml:space="preserve">Продолжительность программы: </w:t>
            </w:r>
            <w:r w:rsidR="00567EA0" w:rsidRPr="00567EA0">
              <w:rPr>
                <w:rFonts w:ascii="Cambria" w:hAnsi="Cambria"/>
              </w:rPr>
              <w:t>~ 3 часа (окончание не ранее 13:00)</w:t>
            </w:r>
          </w:p>
        </w:tc>
      </w:tr>
      <w:tr w:rsidR="00567EA0" w:rsidTr="00E806D5">
        <w:tc>
          <w:tcPr>
            <w:tcW w:w="675" w:type="dxa"/>
          </w:tcPr>
          <w:p w:rsidR="00567EA0" w:rsidRDefault="00567EA0" w:rsidP="00E806D5">
            <w:pPr>
              <w:jc w:val="right"/>
            </w:pPr>
          </w:p>
        </w:tc>
        <w:tc>
          <w:tcPr>
            <w:tcW w:w="10490" w:type="dxa"/>
          </w:tcPr>
          <w:p w:rsidR="00567EA0" w:rsidRPr="00AD426B" w:rsidRDefault="00567EA0" w:rsidP="00567EA0">
            <w:pPr>
              <w:rPr>
                <w:rFonts w:ascii="Cambria" w:hAnsi="Cambria"/>
              </w:rPr>
            </w:pPr>
            <w:r w:rsidRPr="00567EA0">
              <w:rPr>
                <w:rFonts w:ascii="Cambria" w:hAnsi="Cambria"/>
              </w:rPr>
      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      </w:r>
          </w:p>
        </w:tc>
      </w:tr>
    </w:tbl>
    <w:p w:rsidR="005F773D" w:rsidRDefault="005F773D" w:rsidP="00847C96">
      <w:pPr>
        <w:rPr>
          <w:rFonts w:ascii="Cambria" w:hAnsi="Cambria"/>
          <w:b/>
          <w:bCs/>
          <w:color w:val="002060"/>
          <w:szCs w:val="19"/>
          <w:lang w:eastAsia="ru-RU"/>
        </w:rPr>
      </w:pPr>
    </w:p>
    <w:tbl>
      <w:tblPr>
        <w:tblpPr w:leftFromText="180" w:rightFromText="180" w:vertAnchor="page" w:horzAnchor="margin" w:tblpY="1312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847C96" w:rsidRPr="00847C96" w:rsidTr="00847C96">
        <w:trPr>
          <w:trHeight w:val="1070"/>
        </w:trPr>
        <w:tc>
          <w:tcPr>
            <w:tcW w:w="5584" w:type="dxa"/>
          </w:tcPr>
          <w:p w:rsidR="00847C96" w:rsidRPr="00847C96" w:rsidRDefault="00847C96" w:rsidP="00847C96">
            <w:pPr>
              <w:ind w:left="57" w:right="57"/>
              <w:rPr>
                <w:b/>
                <w:color w:val="002060"/>
              </w:rPr>
            </w:pPr>
            <w:r w:rsidRPr="00847C96">
              <w:rPr>
                <w:b/>
                <w:color w:val="002060"/>
              </w:rPr>
              <w:t>В стоимость тура включено:</w:t>
            </w:r>
          </w:p>
          <w:p w:rsidR="00847C96" w:rsidRPr="00847C96" w:rsidRDefault="00847C96" w:rsidP="00847C96">
            <w:pPr>
              <w:pStyle w:val="ab"/>
              <w:numPr>
                <w:ilvl w:val="0"/>
                <w:numId w:val="5"/>
              </w:numPr>
            </w:pPr>
            <w:r w:rsidRPr="00847C96">
              <w:t>проживание в гостинице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shd w:val="clear" w:color="auto" w:fill="FFFFFF"/>
            </w:pPr>
            <w:r w:rsidRPr="00847C96">
              <w:t>завтраки со второго дня тура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shd w:val="clear" w:color="auto" w:fill="FFFFFF"/>
            </w:pPr>
            <w:r w:rsidRPr="00847C96">
              <w:t>услуги экскурсовода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shd w:val="clear" w:color="auto" w:fill="FFFFFF"/>
            </w:pPr>
            <w:r w:rsidRPr="00847C96">
              <w:t>экскурсии по программе и входные билеты в музеи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shd w:val="clear" w:color="auto" w:fill="FFFFFF"/>
            </w:pPr>
            <w:r w:rsidRPr="00847C96">
              <w:t>комфортабельные автобусы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shd w:val="clear" w:color="auto" w:fill="FFFFFF"/>
            </w:pPr>
            <w:r w:rsidRPr="00847C96">
              <w:t>круглосуточная поддержка туристов по телефону</w:t>
            </w:r>
          </w:p>
        </w:tc>
        <w:tc>
          <w:tcPr>
            <w:tcW w:w="5473" w:type="dxa"/>
          </w:tcPr>
          <w:p w:rsidR="00847C96" w:rsidRPr="00847C96" w:rsidRDefault="00847C96" w:rsidP="00847C96">
            <w:pPr>
              <w:ind w:right="57"/>
              <w:rPr>
                <w:color w:val="002060"/>
              </w:rPr>
            </w:pPr>
            <w:r w:rsidRPr="00847C96">
              <w:rPr>
                <w:b/>
                <w:color w:val="002060"/>
              </w:rPr>
              <w:t>Оплачивается дополнительно: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847C96">
              <w:rPr>
                <w:color w:val="000000"/>
              </w:rPr>
              <w:t>встреча (или проводы) на вокзале или в аэропорту;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847C96">
              <w:rPr>
                <w:color w:val="000000"/>
              </w:rPr>
              <w:t>доплата для иностранных туристов;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847C96">
              <w:rPr>
                <w:color w:val="000000"/>
              </w:rPr>
              <w:t>проезд на общественном транспорте;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847C96">
              <w:rPr>
                <w:color w:val="000000"/>
              </w:rPr>
              <w:t>услуги камеры хранения на вокзале.</w:t>
            </w:r>
          </w:p>
          <w:p w:rsidR="00847C96" w:rsidRPr="00847C96" w:rsidRDefault="00847C96" w:rsidP="00847C96">
            <w:pPr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847C96">
              <w:rPr>
                <w:color w:val="000000"/>
              </w:rPr>
              <w:t>авиаперелет или ж/д переезд Краснодар – Санкт-Петербург – Краснодар (билеты можно приобрести в нашем офисе</w:t>
            </w:r>
            <w:proofErr w:type="gramEnd"/>
          </w:p>
          <w:p w:rsidR="00847C96" w:rsidRPr="00847C96" w:rsidRDefault="00847C96" w:rsidP="00847C96">
            <w:pPr>
              <w:ind w:left="644"/>
              <w:rPr>
                <w:color w:val="000000"/>
              </w:rPr>
            </w:pPr>
          </w:p>
        </w:tc>
      </w:tr>
    </w:tbl>
    <w:p w:rsidR="0014662C" w:rsidRPr="00847C96" w:rsidRDefault="00847C96" w:rsidP="00847C96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AC1B5C" w:rsidRPr="00847C96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их </w:t>
      </w:r>
      <w:proofErr w:type="gramStart"/>
      <w:r w:rsidR="00AC1B5C" w:rsidRPr="00847C96">
        <w:rPr>
          <w:b/>
          <w:bCs/>
          <w:color w:val="002060"/>
          <w:szCs w:val="19"/>
          <w:lang w:eastAsia="ru-RU"/>
        </w:rPr>
        <w:t>на</w:t>
      </w:r>
      <w:proofErr w:type="gramEnd"/>
      <w:r w:rsidR="00AC1B5C" w:rsidRPr="00847C96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847C96" w:rsidRPr="00847C96" w:rsidRDefault="00847C96" w:rsidP="00847C96">
      <w:pPr>
        <w:jc w:val="center"/>
        <w:rPr>
          <w:b/>
          <w:bCs/>
          <w:color w:val="002060"/>
          <w:szCs w:val="19"/>
          <w:lang w:eastAsia="ru-RU"/>
        </w:rPr>
      </w:pPr>
    </w:p>
    <w:p w:rsidR="00847C96" w:rsidRPr="00847C96" w:rsidRDefault="00847C96" w:rsidP="00847C96">
      <w:pPr>
        <w:jc w:val="center"/>
        <w:rPr>
          <w:b/>
          <w:bCs/>
          <w:color w:val="002060"/>
          <w:szCs w:val="19"/>
          <w:lang w:eastAsia="ru-RU"/>
        </w:rPr>
      </w:pPr>
    </w:p>
    <w:p w:rsidR="00847C96" w:rsidRPr="00847C96" w:rsidRDefault="00847C96" w:rsidP="00847C96">
      <w:pPr>
        <w:jc w:val="center"/>
        <w:rPr>
          <w:b/>
          <w:bCs/>
          <w:color w:val="002060"/>
          <w:szCs w:val="19"/>
          <w:lang w:eastAsia="ru-RU"/>
        </w:rPr>
      </w:pPr>
    </w:p>
    <w:p w:rsidR="00E00486" w:rsidRPr="00847C96" w:rsidRDefault="00665183" w:rsidP="00E21825">
      <w:pPr>
        <w:rPr>
          <w:b/>
          <w:bCs/>
          <w:color w:val="002060"/>
          <w:szCs w:val="19"/>
          <w:lang w:eastAsia="ru-RU"/>
        </w:rPr>
      </w:pPr>
      <w:r w:rsidRPr="00847C96">
        <w:rPr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47C96">
        <w:rPr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A45018" w:rsidRPr="00847C96" w:rsidRDefault="00A45018" w:rsidP="00AC6949">
      <w:pPr>
        <w:jc w:val="right"/>
      </w:pPr>
    </w:p>
    <w:p w:rsidR="00E21825" w:rsidRPr="00847C96" w:rsidRDefault="00E21825" w:rsidP="00E747FE">
      <w:pPr>
        <w:rPr>
          <w:i/>
          <w:sz w:val="22"/>
        </w:rPr>
      </w:pPr>
    </w:p>
    <w:p w:rsidR="00E747FE" w:rsidRPr="00847C96" w:rsidRDefault="00E21825" w:rsidP="00E747FE">
      <w:pPr>
        <w:pStyle w:val="ab"/>
        <w:numPr>
          <w:ilvl w:val="0"/>
          <w:numId w:val="6"/>
        </w:numPr>
        <w:rPr>
          <w:i/>
          <w:sz w:val="22"/>
        </w:rPr>
      </w:pPr>
      <w:r w:rsidRPr="00847C96">
        <w:rPr>
          <w:i/>
          <w:sz w:val="22"/>
        </w:rPr>
        <w:t>Стоимость тура на 1 человека при размещении в 2</w:t>
      </w:r>
      <w:r w:rsidR="00E747FE" w:rsidRPr="00847C96">
        <w:rPr>
          <w:i/>
          <w:sz w:val="22"/>
        </w:rPr>
        <w:t>-х местных стандартных</w:t>
      </w:r>
      <w:r w:rsidR="00847C96">
        <w:rPr>
          <w:i/>
          <w:sz w:val="22"/>
        </w:rPr>
        <w:t xml:space="preserve"> </w:t>
      </w:r>
      <w:r w:rsidR="00847C96" w:rsidRPr="00847C96">
        <w:rPr>
          <w:i/>
          <w:sz w:val="22"/>
        </w:rPr>
        <w:t>апартаментах</w:t>
      </w:r>
      <w:r w:rsidR="00E747FE" w:rsidRPr="00847C96">
        <w:rPr>
          <w:i/>
          <w:sz w:val="22"/>
        </w:rPr>
        <w:t xml:space="preserve"> «</w:t>
      </w:r>
      <w:proofErr w:type="spellStart"/>
      <w:r w:rsidR="00E747FE" w:rsidRPr="00847C96">
        <w:rPr>
          <w:i/>
          <w:sz w:val="22"/>
        </w:rPr>
        <w:t>Апарт</w:t>
      </w:r>
      <w:proofErr w:type="spellEnd"/>
      <w:r w:rsidR="00E747FE" w:rsidRPr="00847C96">
        <w:rPr>
          <w:i/>
          <w:sz w:val="22"/>
        </w:rPr>
        <w:t xml:space="preserve">-отель </w:t>
      </w:r>
      <w:r w:rsidR="00E747FE" w:rsidRPr="00847C96">
        <w:rPr>
          <w:i/>
          <w:sz w:val="22"/>
          <w:lang w:val="en-US"/>
        </w:rPr>
        <w:t>YES</w:t>
      </w:r>
      <w:r w:rsidR="00E747FE" w:rsidRPr="00847C96">
        <w:rPr>
          <w:i/>
          <w:sz w:val="22"/>
        </w:rPr>
        <w:t xml:space="preserve"> </w:t>
      </w:r>
      <w:r w:rsidR="00567EA0" w:rsidRPr="00847C96">
        <w:rPr>
          <w:i/>
          <w:sz w:val="22"/>
        </w:rPr>
        <w:t>Марата» с завтраками – 14 2</w:t>
      </w:r>
      <w:r w:rsidRPr="00847C96">
        <w:rPr>
          <w:i/>
          <w:sz w:val="22"/>
        </w:rPr>
        <w:t xml:space="preserve">00 руб. в период </w:t>
      </w:r>
      <w:r w:rsidR="001212C8" w:rsidRPr="00847C96">
        <w:rPr>
          <w:i/>
          <w:sz w:val="22"/>
        </w:rPr>
        <w:t>с 20</w:t>
      </w:r>
      <w:r w:rsidR="00E747FE" w:rsidRPr="00847C96">
        <w:rPr>
          <w:i/>
          <w:sz w:val="22"/>
        </w:rPr>
        <w:t xml:space="preserve">.05 по </w:t>
      </w:r>
      <w:r w:rsidR="00567EA0" w:rsidRPr="00847C96">
        <w:rPr>
          <w:i/>
          <w:sz w:val="22"/>
        </w:rPr>
        <w:t>03</w:t>
      </w:r>
      <w:r w:rsidR="00E747FE" w:rsidRPr="00847C96">
        <w:rPr>
          <w:i/>
          <w:sz w:val="22"/>
        </w:rPr>
        <w:t>.07.2022</w:t>
      </w:r>
      <w:bookmarkStart w:id="0" w:name="_GoBack"/>
      <w:bookmarkEnd w:id="0"/>
    </w:p>
    <w:p w:rsidR="00E747FE" w:rsidRPr="00847C96" w:rsidRDefault="00E747FE" w:rsidP="00E747FE">
      <w:pPr>
        <w:pStyle w:val="ab"/>
        <w:ind w:left="786"/>
        <w:rPr>
          <w:i/>
          <w:sz w:val="22"/>
        </w:rPr>
      </w:pPr>
    </w:p>
    <w:p w:rsidR="00E747FE" w:rsidRPr="00847C96" w:rsidRDefault="00E747FE" w:rsidP="00E747FE">
      <w:pPr>
        <w:pStyle w:val="ab"/>
        <w:ind w:left="786"/>
        <w:rPr>
          <w:i/>
          <w:sz w:val="22"/>
        </w:rPr>
      </w:pPr>
    </w:p>
    <w:p w:rsidR="00E747FE" w:rsidRPr="00847C96" w:rsidRDefault="00E747FE" w:rsidP="00E747FE">
      <w:pPr>
        <w:pStyle w:val="ab"/>
        <w:numPr>
          <w:ilvl w:val="0"/>
          <w:numId w:val="6"/>
        </w:numPr>
        <w:rPr>
          <w:i/>
          <w:sz w:val="22"/>
        </w:rPr>
      </w:pPr>
      <w:r w:rsidRPr="00847C96">
        <w:rPr>
          <w:i/>
          <w:sz w:val="22"/>
        </w:rPr>
        <w:t>Стоимость тура на 1 человека при размещении в 2-х местных стандартных апартаментах «</w:t>
      </w:r>
      <w:proofErr w:type="spellStart"/>
      <w:r w:rsidRPr="00847C96">
        <w:rPr>
          <w:i/>
          <w:sz w:val="22"/>
        </w:rPr>
        <w:t>Апарт</w:t>
      </w:r>
      <w:proofErr w:type="spellEnd"/>
      <w:r w:rsidRPr="00847C96">
        <w:rPr>
          <w:i/>
          <w:sz w:val="22"/>
        </w:rPr>
        <w:t>-отель YES Марат</w:t>
      </w:r>
      <w:r w:rsidR="00567EA0" w:rsidRPr="00847C96">
        <w:rPr>
          <w:i/>
          <w:sz w:val="22"/>
        </w:rPr>
        <w:t>а» с завтраками – 13 9</w:t>
      </w:r>
      <w:r w:rsidRPr="00847C96">
        <w:rPr>
          <w:i/>
          <w:sz w:val="22"/>
        </w:rPr>
        <w:t xml:space="preserve">00 руб. в период </w:t>
      </w:r>
      <w:r w:rsidR="00671517" w:rsidRPr="00847C96">
        <w:rPr>
          <w:i/>
          <w:sz w:val="22"/>
        </w:rPr>
        <w:t>с 08</w:t>
      </w:r>
      <w:r w:rsidRPr="00847C96">
        <w:rPr>
          <w:i/>
          <w:sz w:val="22"/>
        </w:rPr>
        <w:t xml:space="preserve">.07 по </w:t>
      </w:r>
      <w:r w:rsidR="00567EA0" w:rsidRPr="00847C96">
        <w:rPr>
          <w:i/>
          <w:sz w:val="22"/>
        </w:rPr>
        <w:t>28</w:t>
      </w:r>
      <w:r w:rsidR="00671517" w:rsidRPr="00847C96">
        <w:rPr>
          <w:i/>
          <w:sz w:val="22"/>
        </w:rPr>
        <w:t>.08</w:t>
      </w:r>
      <w:r w:rsidRPr="00847C96">
        <w:rPr>
          <w:i/>
          <w:sz w:val="22"/>
        </w:rPr>
        <w:t>.2022</w:t>
      </w:r>
    </w:p>
    <w:p w:rsidR="00E747FE" w:rsidRPr="00847C96" w:rsidRDefault="00E747FE" w:rsidP="00E747FE">
      <w:pPr>
        <w:rPr>
          <w:i/>
          <w:sz w:val="22"/>
        </w:rPr>
      </w:pPr>
    </w:p>
    <w:p w:rsidR="00E747FE" w:rsidRPr="00847C96" w:rsidRDefault="00E747FE" w:rsidP="00E747FE">
      <w:pPr>
        <w:rPr>
          <w:i/>
          <w:sz w:val="22"/>
        </w:rPr>
      </w:pPr>
    </w:p>
    <w:p w:rsidR="00E747FE" w:rsidRPr="00847C96" w:rsidRDefault="00E747FE" w:rsidP="00E747FE">
      <w:pPr>
        <w:pStyle w:val="ab"/>
        <w:numPr>
          <w:ilvl w:val="0"/>
          <w:numId w:val="6"/>
        </w:numPr>
        <w:rPr>
          <w:i/>
          <w:sz w:val="22"/>
        </w:rPr>
      </w:pPr>
      <w:r w:rsidRPr="00847C96">
        <w:rPr>
          <w:i/>
          <w:sz w:val="22"/>
        </w:rPr>
        <w:t>Стоимость тура на 1 человека при размещении в 2-х местных стандартных апартаментах «</w:t>
      </w:r>
      <w:proofErr w:type="spellStart"/>
      <w:r w:rsidRPr="00847C96">
        <w:rPr>
          <w:i/>
          <w:sz w:val="22"/>
        </w:rPr>
        <w:t>Апарт</w:t>
      </w:r>
      <w:proofErr w:type="spellEnd"/>
      <w:r w:rsidRPr="00847C96">
        <w:rPr>
          <w:i/>
          <w:sz w:val="22"/>
        </w:rPr>
        <w:t>-отель YES Марата</w:t>
      </w:r>
      <w:r w:rsidR="007B5D46" w:rsidRPr="00847C96">
        <w:rPr>
          <w:i/>
          <w:sz w:val="22"/>
        </w:rPr>
        <w:t>» с завтра</w:t>
      </w:r>
      <w:r w:rsidR="00567EA0" w:rsidRPr="00847C96">
        <w:rPr>
          <w:i/>
          <w:sz w:val="22"/>
        </w:rPr>
        <w:t>ками – 13 4</w:t>
      </w:r>
      <w:r w:rsidRPr="00847C96">
        <w:rPr>
          <w:i/>
          <w:sz w:val="22"/>
        </w:rPr>
        <w:t xml:space="preserve">00 руб. в период с </w:t>
      </w:r>
      <w:r w:rsidR="00671517" w:rsidRPr="00847C96">
        <w:rPr>
          <w:i/>
          <w:sz w:val="22"/>
        </w:rPr>
        <w:t>16</w:t>
      </w:r>
      <w:r w:rsidRPr="00847C96">
        <w:rPr>
          <w:i/>
          <w:sz w:val="22"/>
        </w:rPr>
        <w:t xml:space="preserve">.09 по </w:t>
      </w:r>
      <w:r w:rsidR="00567EA0" w:rsidRPr="00847C96">
        <w:rPr>
          <w:i/>
          <w:sz w:val="22"/>
        </w:rPr>
        <w:t>18</w:t>
      </w:r>
      <w:r w:rsidRPr="00847C96">
        <w:rPr>
          <w:i/>
          <w:sz w:val="22"/>
        </w:rPr>
        <w:t>.09.2022</w:t>
      </w:r>
    </w:p>
    <w:p w:rsidR="00E21825" w:rsidRPr="00847C96" w:rsidRDefault="00E21825" w:rsidP="00E747FE">
      <w:pPr>
        <w:rPr>
          <w:i/>
          <w:sz w:val="22"/>
        </w:rPr>
      </w:pPr>
    </w:p>
    <w:sectPr w:rsidR="00E21825" w:rsidRPr="00847C96" w:rsidSect="00AC6949">
      <w:headerReference w:type="default" r:id="rId10"/>
      <w:footerReference w:type="default" r:id="rId1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3" w:rsidRDefault="00D11A13" w:rsidP="00AC6949">
      <w:r>
        <w:separator/>
      </w:r>
    </w:p>
  </w:endnote>
  <w:endnote w:type="continuationSeparator" w:id="0">
    <w:p w:rsidR="00D11A13" w:rsidRDefault="00D11A1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847C96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847C96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847C96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847C96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847C96" w:rsidRDefault="00D11A13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847C96">
              <w:rPr>
                <w:rFonts w:ascii="Times New Roman" w:hAnsi="Times New Roman"/>
                <w:color w:val="244061"/>
              </w:rPr>
              <w:t>@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847C96">
              <w:rPr>
                <w:rFonts w:ascii="Times New Roman" w:hAnsi="Times New Roman"/>
                <w:color w:val="244061"/>
              </w:rPr>
              <w:t>-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847C96">
              <w:rPr>
                <w:rFonts w:ascii="Times New Roman" w:hAnsi="Times New Roman"/>
                <w:color w:val="244061"/>
              </w:rPr>
              <w:t>.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847C96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847C96">
              <w:rPr>
                <w:rFonts w:ascii="Times New Roman" w:hAnsi="Times New Roman"/>
                <w:color w:val="244061"/>
              </w:rPr>
              <w:t>.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847C96">
              <w:rPr>
                <w:rFonts w:ascii="Times New Roman" w:hAnsi="Times New Roman"/>
                <w:color w:val="244061"/>
              </w:rPr>
              <w:t>-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847C96">
              <w:rPr>
                <w:rFonts w:ascii="Times New Roman" w:hAnsi="Times New Roman"/>
                <w:color w:val="244061"/>
              </w:rPr>
              <w:t>.</w:t>
            </w:r>
            <w:r w:rsidR="0024237F" w:rsidRPr="00847C96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847C96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847C96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847C96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847C96">
            <w:rPr>
              <w:rFonts w:ascii="Times New Roman" w:hAnsi="Times New Roman"/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D0A7504" wp14:editId="45380C0B">
                <wp:simplePos x="0" y="0"/>
                <wp:positionH relativeFrom="column">
                  <wp:posOffset>1281430</wp:posOffset>
                </wp:positionH>
                <wp:positionV relativeFrom="paragraph">
                  <wp:posOffset>-11430</wp:posOffset>
                </wp:positionV>
                <wp:extent cx="400050" cy="400050"/>
                <wp:effectExtent l="0" t="0" r="0" b="0"/>
                <wp:wrapNone/>
                <wp:docPr id="15" name="Рисунок 1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847C96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847C96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847C96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lang w:val="en-US"/>
            </w:rPr>
          </w:pPr>
          <w:r w:rsidRPr="00847C96">
            <w:rPr>
              <w:rFonts w:ascii="Times New Roman" w:hAnsi="Times New Roman"/>
              <w:b/>
              <w:color w:val="244061"/>
            </w:rPr>
            <w:t>+7 </w:t>
          </w:r>
          <w:r w:rsidRPr="00847C96">
            <w:rPr>
              <w:rFonts w:ascii="Times New Roman" w:hAnsi="Times New Roman"/>
              <w:b/>
              <w:color w:val="244061"/>
              <w:lang w:val="en-US"/>
            </w:rPr>
            <w:t>988</w:t>
          </w:r>
          <w:r w:rsidRPr="00847C96">
            <w:rPr>
              <w:rFonts w:ascii="Times New Roman" w:hAnsi="Times New Roman"/>
              <w:b/>
              <w:color w:val="244061"/>
            </w:rPr>
            <w:t> </w:t>
          </w:r>
          <w:r w:rsidRPr="00847C96">
            <w:rPr>
              <w:rFonts w:ascii="Times New Roman" w:hAnsi="Times New Roman"/>
              <w:b/>
              <w:color w:val="244061"/>
              <w:lang w:val="en-US"/>
            </w:rPr>
            <w:t>387</w:t>
          </w:r>
          <w:r w:rsidRPr="00847C96">
            <w:rPr>
              <w:rFonts w:ascii="Times New Roman" w:hAnsi="Times New Roman"/>
              <w:b/>
              <w:color w:val="244061"/>
            </w:rPr>
            <w:t xml:space="preserve"> </w:t>
          </w:r>
          <w:r w:rsidRPr="00847C96">
            <w:rPr>
              <w:rFonts w:ascii="Times New Roman" w:hAnsi="Times New Roman"/>
              <w:b/>
              <w:color w:val="244061"/>
              <w:lang w:val="en-US"/>
            </w:rPr>
            <w:t>81</w:t>
          </w:r>
          <w:r w:rsidRPr="00847C96">
            <w:rPr>
              <w:rFonts w:ascii="Times New Roman" w:hAnsi="Times New Roman"/>
              <w:b/>
              <w:color w:val="244061"/>
            </w:rPr>
            <w:t xml:space="preserve"> </w:t>
          </w:r>
          <w:r w:rsidRPr="00847C96">
            <w:rPr>
              <w:rFonts w:ascii="Times New Roman" w:hAnsi="Times New Roman"/>
              <w:b/>
              <w:color w:val="244061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3" w:rsidRDefault="00D11A13" w:rsidP="00AC6949">
      <w:r>
        <w:separator/>
      </w:r>
    </w:p>
  </w:footnote>
  <w:footnote w:type="continuationSeparator" w:id="0">
    <w:p w:rsidR="00D11A13" w:rsidRDefault="00D11A1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66" w:rsidRDefault="00847C96" w:rsidP="00221D12">
    <w:pPr>
      <w:pStyle w:val="a4"/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СЕЛФИ</w:t>
    </w:r>
    <w:r w:rsidR="005929D6" w:rsidRPr="005929D6">
      <w:rPr>
        <w:b/>
        <w:color w:val="FF0000"/>
        <w:sz w:val="40"/>
        <w:szCs w:val="40"/>
      </w:rPr>
      <w:t>-ТУР</w:t>
    </w:r>
    <w:r w:rsidR="00AC6949" w:rsidRPr="00A45018">
      <w:rPr>
        <w:b/>
        <w:noProof/>
        <w:color w:val="FF0000"/>
        <w:sz w:val="40"/>
        <w:szCs w:val="40"/>
        <w:lang w:eastAsia="ru-RU"/>
      </w:rPr>
      <w:drawing>
        <wp:anchor distT="0" distB="0" distL="114300" distR="114300" simplePos="0" relativeHeight="251662336" behindDoc="0" locked="0" layoutInCell="1" allowOverlap="1" wp14:anchorId="31B0BB04" wp14:editId="640348BD">
          <wp:simplePos x="0" y="0"/>
          <wp:positionH relativeFrom="column">
            <wp:posOffset>-22860</wp:posOffset>
          </wp:positionH>
          <wp:positionV relativeFrom="paragraph">
            <wp:posOffset>-99060</wp:posOffset>
          </wp:positionV>
          <wp:extent cx="915188" cy="1234440"/>
          <wp:effectExtent l="0" t="0" r="0" b="381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554" cy="123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018" w:rsidRDefault="00A45018" w:rsidP="00A45018">
    <w:pPr>
      <w:pStyle w:val="a4"/>
      <w:jc w:val="center"/>
      <w:rPr>
        <w:color w:val="002060"/>
        <w:sz w:val="36"/>
        <w:szCs w:val="40"/>
      </w:rPr>
    </w:pPr>
    <w:r w:rsidRPr="00A45018">
      <w:rPr>
        <w:color w:val="002060"/>
        <w:sz w:val="36"/>
        <w:szCs w:val="40"/>
      </w:rPr>
      <w:t>Экскурсионный тур</w:t>
    </w:r>
  </w:p>
  <w:p w:rsidR="00A45018" w:rsidRDefault="005929D6" w:rsidP="00A45018">
    <w:pPr>
      <w:pStyle w:val="a4"/>
      <w:jc w:val="center"/>
      <w:rPr>
        <w:color w:val="002060"/>
        <w:sz w:val="32"/>
        <w:szCs w:val="40"/>
      </w:rPr>
    </w:pPr>
    <w:r>
      <w:rPr>
        <w:color w:val="002060"/>
        <w:sz w:val="32"/>
        <w:szCs w:val="40"/>
      </w:rPr>
      <w:t>3 дня/2</w:t>
    </w:r>
    <w:r w:rsidR="00DA1D31">
      <w:rPr>
        <w:color w:val="002060"/>
        <w:sz w:val="32"/>
        <w:szCs w:val="40"/>
      </w:rPr>
      <w:t xml:space="preserve"> </w:t>
    </w:r>
    <w:r w:rsidR="00221D12">
      <w:rPr>
        <w:color w:val="002060"/>
        <w:sz w:val="32"/>
        <w:szCs w:val="40"/>
      </w:rPr>
      <w:t>ночи</w:t>
    </w:r>
  </w:p>
  <w:p w:rsidR="005929D6" w:rsidRPr="00847C96" w:rsidRDefault="00847C96" w:rsidP="00847C96">
    <w:pPr>
      <w:pStyle w:val="a4"/>
      <w:jc w:val="center"/>
      <w:rPr>
        <w:color w:val="FF0000"/>
        <w:sz w:val="28"/>
        <w:szCs w:val="40"/>
      </w:rPr>
    </w:pPr>
    <w:r>
      <w:rPr>
        <w:color w:val="FF0000"/>
        <w:sz w:val="28"/>
        <w:szCs w:val="40"/>
      </w:rPr>
      <w:t xml:space="preserve">                    </w:t>
    </w:r>
    <w:r w:rsidR="00A45018" w:rsidRPr="00A45018">
      <w:rPr>
        <w:color w:val="FF0000"/>
        <w:sz w:val="28"/>
        <w:szCs w:val="40"/>
      </w:rPr>
      <w:t>Начало тура:</w:t>
    </w:r>
    <w:r>
      <w:rPr>
        <w:color w:val="FF0000"/>
        <w:sz w:val="28"/>
        <w:szCs w:val="40"/>
      </w:rPr>
      <w:t xml:space="preserve"> </w:t>
    </w:r>
    <w:r>
      <w:rPr>
        <w:sz w:val="28"/>
        <w:szCs w:val="40"/>
      </w:rPr>
      <w:t>20.05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03.06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</w:t>
    </w:r>
    <w:r w:rsidR="005929D6">
      <w:rPr>
        <w:sz w:val="28"/>
        <w:szCs w:val="40"/>
      </w:rPr>
      <w:t>10</w:t>
    </w:r>
    <w:r>
      <w:rPr>
        <w:sz w:val="28"/>
        <w:szCs w:val="40"/>
      </w:rPr>
      <w:t>.06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24.06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01.07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08.07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15.07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22.07</w:t>
    </w:r>
    <w:r w:rsidR="005929D6">
      <w:rPr>
        <w:sz w:val="28"/>
        <w:szCs w:val="40"/>
      </w:rPr>
      <w:t>,</w:t>
    </w:r>
    <w:r>
      <w:rPr>
        <w:color w:val="FF0000"/>
        <w:sz w:val="28"/>
        <w:szCs w:val="40"/>
      </w:rPr>
      <w:t xml:space="preserve"> </w:t>
    </w:r>
    <w:r>
      <w:rPr>
        <w:sz w:val="28"/>
        <w:szCs w:val="40"/>
      </w:rPr>
      <w:t>29.07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05.08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12.08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19.08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26.08</w:t>
    </w:r>
    <w:r w:rsidR="005929D6">
      <w:rPr>
        <w:sz w:val="28"/>
        <w:szCs w:val="40"/>
      </w:rPr>
      <w:t>,</w:t>
    </w:r>
    <w:r>
      <w:rPr>
        <w:sz w:val="28"/>
        <w:szCs w:val="40"/>
      </w:rPr>
      <w:t xml:space="preserve"> </w:t>
    </w:r>
    <w:r w:rsidR="005929D6">
      <w:rPr>
        <w:sz w:val="28"/>
        <w:szCs w:val="40"/>
      </w:rPr>
      <w:t>16.09.2022</w:t>
    </w:r>
  </w:p>
  <w:p w:rsidR="005929D6" w:rsidRPr="00E806D5" w:rsidRDefault="005929D6" w:rsidP="0014662C">
    <w:pPr>
      <w:pStyle w:val="a4"/>
      <w:jc w:val="center"/>
      <w:rPr>
        <w:sz w:val="1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86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212C8"/>
    <w:rsid w:val="0014662C"/>
    <w:rsid w:val="001C1185"/>
    <w:rsid w:val="001C58BD"/>
    <w:rsid w:val="00221D12"/>
    <w:rsid w:val="0024237F"/>
    <w:rsid w:val="00253866"/>
    <w:rsid w:val="002750FC"/>
    <w:rsid w:val="00284897"/>
    <w:rsid w:val="002F5312"/>
    <w:rsid w:val="00315D0F"/>
    <w:rsid w:val="003219C7"/>
    <w:rsid w:val="003412CD"/>
    <w:rsid w:val="00364FF6"/>
    <w:rsid w:val="003C4CA9"/>
    <w:rsid w:val="003D7447"/>
    <w:rsid w:val="00504F70"/>
    <w:rsid w:val="00567EA0"/>
    <w:rsid w:val="005929D6"/>
    <w:rsid w:val="005C4CE7"/>
    <w:rsid w:val="005D38C3"/>
    <w:rsid w:val="005F773D"/>
    <w:rsid w:val="006125CA"/>
    <w:rsid w:val="006512BA"/>
    <w:rsid w:val="00665183"/>
    <w:rsid w:val="00671517"/>
    <w:rsid w:val="0067485D"/>
    <w:rsid w:val="0068003C"/>
    <w:rsid w:val="007063FE"/>
    <w:rsid w:val="00770A95"/>
    <w:rsid w:val="00781B3F"/>
    <w:rsid w:val="007B5D46"/>
    <w:rsid w:val="007E0968"/>
    <w:rsid w:val="008222DF"/>
    <w:rsid w:val="00835D63"/>
    <w:rsid w:val="0084323A"/>
    <w:rsid w:val="00844388"/>
    <w:rsid w:val="00847C96"/>
    <w:rsid w:val="00883507"/>
    <w:rsid w:val="008D1D7F"/>
    <w:rsid w:val="0090643F"/>
    <w:rsid w:val="0099677B"/>
    <w:rsid w:val="009C5670"/>
    <w:rsid w:val="009E7159"/>
    <w:rsid w:val="00A45018"/>
    <w:rsid w:val="00A578ED"/>
    <w:rsid w:val="00A97D53"/>
    <w:rsid w:val="00AC1B5C"/>
    <w:rsid w:val="00AC6949"/>
    <w:rsid w:val="00AD426B"/>
    <w:rsid w:val="00AE41EE"/>
    <w:rsid w:val="00B017A8"/>
    <w:rsid w:val="00B06E52"/>
    <w:rsid w:val="00B359BC"/>
    <w:rsid w:val="00C47154"/>
    <w:rsid w:val="00D11A13"/>
    <w:rsid w:val="00D21275"/>
    <w:rsid w:val="00D24D88"/>
    <w:rsid w:val="00D63EF7"/>
    <w:rsid w:val="00D63FDB"/>
    <w:rsid w:val="00D933E0"/>
    <w:rsid w:val="00DA1D31"/>
    <w:rsid w:val="00DD06EC"/>
    <w:rsid w:val="00E00486"/>
    <w:rsid w:val="00E06912"/>
    <w:rsid w:val="00E21825"/>
    <w:rsid w:val="00E66D4C"/>
    <w:rsid w:val="00E747FE"/>
    <w:rsid w:val="00E806D5"/>
    <w:rsid w:val="00EC7708"/>
    <w:rsid w:val="00EE23E7"/>
    <w:rsid w:val="00F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FBED-438B-4E3C-A6DC-36309FFB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6</cp:revision>
  <cp:lastPrinted>2021-09-30T11:24:00Z</cp:lastPrinted>
  <dcterms:created xsi:type="dcterms:W3CDTF">2022-02-21T09:20:00Z</dcterms:created>
  <dcterms:modified xsi:type="dcterms:W3CDTF">2022-06-06T13:17:00Z</dcterms:modified>
</cp:coreProperties>
</file>