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321ED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-340995</wp:posOffset>
            </wp:positionV>
            <wp:extent cx="3806592" cy="2609550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592" cy="26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F576F" wp14:editId="384A04B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9B5E14" w:rsidRDefault="00FB5CBB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ШАТО ПИНО и УЛИТОЧНАЯ ФЕРМА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9B5E14">
        <w:rPr>
          <w:rFonts w:ascii="Arial" w:hAnsi="Arial" w:cs="Arial"/>
          <w:b/>
          <w:color w:val="C00000"/>
          <w:sz w:val="28"/>
        </w:rPr>
        <w:t>1</w:t>
      </w:r>
      <w:r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FB5CBB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FB5CBB">
        <w:trPr>
          <w:trHeight w:val="20"/>
        </w:trPr>
        <w:tc>
          <w:tcPr>
            <w:tcW w:w="1053" w:type="dxa"/>
          </w:tcPr>
          <w:p w:rsidR="00CB6BEA" w:rsidRPr="00FB5CBB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FB5CBB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FB5CBB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FB5CBB">
        <w:trPr>
          <w:trHeight w:val="665"/>
        </w:trPr>
        <w:tc>
          <w:tcPr>
            <w:tcW w:w="1053" w:type="dxa"/>
            <w:vAlign w:val="center"/>
          </w:tcPr>
          <w:p w:rsidR="004B3CD9" w:rsidRPr="00FB5CBB" w:rsidRDefault="009B5E14" w:rsidP="00A1070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FB5CBB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FB5CBB" w:rsidRDefault="009B5E14" w:rsidP="00FB5CBB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Выезд группы </w:t>
            </w:r>
            <w:r w:rsidRPr="00FB5CBB">
              <w:rPr>
                <w:rFonts w:ascii="Arial" w:hAnsi="Arial" w:cs="Arial"/>
                <w:sz w:val="18"/>
                <w:szCs w:val="18"/>
              </w:rPr>
              <w:t>на комфортабельном автобусе из Краснодара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 от Драмтеатра</w:t>
            </w:r>
            <w:r w:rsidRPr="00FB5CBB">
              <w:rPr>
                <w:rFonts w:ascii="Arial" w:hAnsi="Arial" w:cs="Arial"/>
                <w:sz w:val="18"/>
                <w:szCs w:val="18"/>
              </w:rPr>
              <w:t xml:space="preserve">. Переезд в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Федотовка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5CBB">
              <w:rPr>
                <w:rFonts w:ascii="Arial" w:hAnsi="Arial" w:cs="Arial"/>
                <w:sz w:val="18"/>
                <w:szCs w:val="18"/>
              </w:rPr>
              <w:t>(~180 км)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30416" w:rsidRPr="00747B10" w:rsidTr="00FB5CBB">
        <w:trPr>
          <w:trHeight w:val="1875"/>
        </w:trPr>
        <w:tc>
          <w:tcPr>
            <w:tcW w:w="1053" w:type="dxa"/>
            <w:vAlign w:val="center"/>
          </w:tcPr>
          <w:p w:rsidR="00830416" w:rsidRPr="00FB5CBB" w:rsidRDefault="009B5E14" w:rsidP="00A1070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</w:tc>
        <w:tc>
          <w:tcPr>
            <w:tcW w:w="236" w:type="dxa"/>
          </w:tcPr>
          <w:p w:rsidR="00830416" w:rsidRPr="00FB5CBB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FB5CBB" w:rsidRDefault="009B5E14" w:rsidP="00FB5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«Шато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Пино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FB5CBB">
              <w:rPr>
                <w:rFonts w:ascii="Arial" w:hAnsi="Arial" w:cs="Arial"/>
                <w:sz w:val="18"/>
                <w:szCs w:val="18"/>
              </w:rPr>
              <w:t xml:space="preserve">– молодая винодельня в Краснодарском крае, расположенная в долине Мысхако. Виноград выращивается в экологически благоприятном районе на склонах горы Колдун в селах Мысхако и </w:t>
            </w:r>
            <w:proofErr w:type="spellStart"/>
            <w:r w:rsidRPr="00FB5CBB">
              <w:rPr>
                <w:rFonts w:ascii="Arial" w:hAnsi="Arial" w:cs="Arial"/>
                <w:sz w:val="18"/>
                <w:szCs w:val="18"/>
              </w:rPr>
              <w:t>Федотовка</w:t>
            </w:r>
            <w:proofErr w:type="spellEnd"/>
            <w:r w:rsidRPr="00FB5CBB">
              <w:rPr>
                <w:rFonts w:ascii="Arial" w:hAnsi="Arial" w:cs="Arial"/>
                <w:sz w:val="18"/>
                <w:szCs w:val="18"/>
              </w:rPr>
              <w:t xml:space="preserve">. Виноградники расположены на склонах всей розы ветров на высоте от 180 до 270 метров над уровнем моря, точно на 44 параллели, как французское Бордо и итальянская Тоскана. Общая площадь виноградников 56 га. Сортовой состав: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Пино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 нуар, </w:t>
            </w:r>
            <w:proofErr w:type="gram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Мерло</w:t>
            </w:r>
            <w:proofErr w:type="gram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, Каберне Совиньон, Каберне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фран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 xml:space="preserve">, Шираз, </w:t>
            </w:r>
            <w:proofErr w:type="spellStart"/>
            <w:r w:rsidRPr="00FB5CBB">
              <w:rPr>
                <w:rFonts w:ascii="Arial" w:hAnsi="Arial" w:cs="Arial"/>
                <w:b/>
                <w:sz w:val="18"/>
                <w:szCs w:val="18"/>
              </w:rPr>
              <w:t>Марселан</w:t>
            </w:r>
            <w:proofErr w:type="spellEnd"/>
            <w:r w:rsidRPr="00FB5C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 В изготовлении вин придерживается одновременно традиционного и инновационного подходов. Основой для этого являются: новая современная винодельня гр</w:t>
            </w:r>
            <w:r w:rsidR="00FB5CBB">
              <w:rPr>
                <w:rFonts w:ascii="Arial" w:hAnsi="Arial" w:cs="Arial"/>
                <w:sz w:val="18"/>
                <w:szCs w:val="18"/>
              </w:rPr>
              <w:t xml:space="preserve">авитационного типа, где вино от </w:t>
            </w:r>
            <w:r w:rsidR="00FB5CBB" w:rsidRPr="00FB5CBB">
              <w:rPr>
                <w:rFonts w:ascii="Arial" w:hAnsi="Arial" w:cs="Arial"/>
                <w:sz w:val="18"/>
                <w:szCs w:val="18"/>
              </w:rPr>
              <w:t xml:space="preserve">пресса до места ферментации и последующей выдержки движется само, под действием силы тяжести. </w:t>
            </w:r>
          </w:p>
        </w:tc>
      </w:tr>
      <w:tr w:rsidR="00A136A1" w:rsidRPr="00747B10" w:rsidTr="00FB5CBB">
        <w:trPr>
          <w:trHeight w:val="1830"/>
        </w:trPr>
        <w:tc>
          <w:tcPr>
            <w:tcW w:w="1053" w:type="dxa"/>
          </w:tcPr>
          <w:p w:rsidR="00A136A1" w:rsidRPr="00FB5CBB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FB5CBB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9B5E14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 xml:space="preserve">Комплекс "Шато </w:t>
            </w:r>
            <w:proofErr w:type="spellStart"/>
            <w:r w:rsidRPr="00FB5CBB">
              <w:rPr>
                <w:rFonts w:ascii="Arial" w:hAnsi="Arial" w:cs="Arial"/>
                <w:sz w:val="18"/>
                <w:szCs w:val="18"/>
              </w:rPr>
              <w:t>Пино</w:t>
            </w:r>
            <w:proofErr w:type="spellEnd"/>
            <w:r w:rsidRPr="00FB5CBB">
              <w:rPr>
                <w:rFonts w:ascii="Arial" w:hAnsi="Arial" w:cs="Arial"/>
                <w:sz w:val="18"/>
                <w:szCs w:val="18"/>
              </w:rPr>
              <w:t xml:space="preserve">" предлагает интересный экскурсионный маршрут с посещением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>фермы по выращиванию виноградной улитки</w:t>
            </w:r>
            <w:r w:rsidRPr="00FB5CBB">
              <w:rPr>
                <w:rFonts w:ascii="Arial" w:hAnsi="Arial" w:cs="Arial"/>
                <w:sz w:val="18"/>
                <w:szCs w:val="18"/>
              </w:rPr>
              <w:t>.  Виноградная улитка – настоящий деликатес, который вслед за французами и греками полюбили гурманы всего мира, в том числе и России.  Мясо моллюска считается более полезным для человека, чем мясо курицы. Обусловлено это составом продукта: 2/3 составляет белок, 1/3 - аминокислоты. Отсутствие холестерина и жиров позволяет включать его в различные диеты.</w:t>
            </w:r>
          </w:p>
          <w:p w:rsidR="00A136A1" w:rsidRPr="00FB5CBB" w:rsidRDefault="009B5E14" w:rsidP="009B5E14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 xml:space="preserve">Программа включает </w:t>
            </w:r>
            <w:r w:rsidRPr="00FB5CBB">
              <w:rPr>
                <w:rFonts w:ascii="Arial" w:hAnsi="Arial" w:cs="Arial"/>
                <w:b/>
                <w:sz w:val="18"/>
                <w:szCs w:val="18"/>
              </w:rPr>
              <w:t>экскурсию на улиточную ферму, выезд к виноградникам комплекса и дегустацию 6 образцов вина</w:t>
            </w:r>
            <w:r w:rsidRPr="00FB5CBB">
              <w:rPr>
                <w:rFonts w:ascii="Arial" w:hAnsi="Arial" w:cs="Arial"/>
                <w:sz w:val="18"/>
                <w:szCs w:val="18"/>
              </w:rPr>
              <w:t>, где к каждому образцу подобрано изысканное гастрономическое сопровождение.</w:t>
            </w:r>
          </w:p>
        </w:tc>
      </w:tr>
      <w:tr w:rsidR="00040A29" w:rsidRPr="00747B10" w:rsidTr="00FB5CBB">
        <w:trPr>
          <w:trHeight w:val="553"/>
        </w:trPr>
        <w:tc>
          <w:tcPr>
            <w:tcW w:w="1053" w:type="dxa"/>
          </w:tcPr>
          <w:p w:rsidR="004B3CD9" w:rsidRPr="00FB5CBB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FB5CBB" w:rsidRDefault="009B5E14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Самый полный ассортимент вин и лучшие цены на продукцию "Шато </w:t>
            </w:r>
            <w:proofErr w:type="spellStart"/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>Пино</w:t>
            </w:r>
            <w:proofErr w:type="spellEnd"/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" вы найдете в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фирменном магазине при винодельне.</w:t>
            </w:r>
          </w:p>
        </w:tc>
      </w:tr>
      <w:tr w:rsidR="00040A29" w:rsidRPr="00747B10" w:rsidTr="00FB5CBB">
        <w:trPr>
          <w:trHeight w:val="419"/>
        </w:trPr>
        <w:tc>
          <w:tcPr>
            <w:tcW w:w="1053" w:type="dxa"/>
          </w:tcPr>
          <w:p w:rsidR="004B3CD9" w:rsidRPr="00FB5CBB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FB5CBB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Непродолжительный переезд в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п. Широкая балка.</w:t>
            </w: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Свободное время,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отдых на море.</w:t>
            </w:r>
          </w:p>
        </w:tc>
      </w:tr>
      <w:tr w:rsidR="009B5E14" w:rsidRPr="00747B10" w:rsidTr="00FB5CBB">
        <w:trPr>
          <w:trHeight w:val="1275"/>
        </w:trPr>
        <w:tc>
          <w:tcPr>
            <w:tcW w:w="1053" w:type="dxa"/>
          </w:tcPr>
          <w:p w:rsidR="009B5E14" w:rsidRPr="00FB5CBB" w:rsidRDefault="009B5E14" w:rsidP="00E46A89">
            <w:pPr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Центральный пляж курортного поселка покрыт галькой среднего размера. Он протянулся на 1,5 км. Пляж достаточно широк (30 метров) и благоустроен. Здесь есть </w:t>
            </w:r>
            <w:r w:rsidRPr="00FB5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вся необходимая инфраструктура для комфортного отдыха</w:t>
            </w:r>
            <w:r w:rsidRPr="00FB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- прокат лежаков и зонтов от солнца, раздевалки, туалеты и душевые кабинки, большое количество развлечений и возможностей для активного отдыха. Многочисленные кафе, где при желании можно пообедать.</w:t>
            </w:r>
          </w:p>
        </w:tc>
      </w:tr>
      <w:tr w:rsidR="009B5E14" w:rsidRPr="00747B10" w:rsidTr="00FB5CBB">
        <w:trPr>
          <w:trHeight w:val="401"/>
        </w:trPr>
        <w:tc>
          <w:tcPr>
            <w:tcW w:w="1053" w:type="dxa"/>
          </w:tcPr>
          <w:p w:rsidR="009B5E14" w:rsidRPr="00FB5CBB" w:rsidRDefault="009B5E14" w:rsidP="009B5E14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17.00</w:t>
            </w: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>Отправление в Краснодар.</w:t>
            </w:r>
          </w:p>
        </w:tc>
      </w:tr>
      <w:tr w:rsidR="009B5E14" w:rsidRPr="00747B10" w:rsidTr="00FB5CBB">
        <w:trPr>
          <w:trHeight w:val="283"/>
        </w:trPr>
        <w:tc>
          <w:tcPr>
            <w:tcW w:w="1053" w:type="dxa"/>
          </w:tcPr>
          <w:p w:rsidR="009B5E14" w:rsidRPr="00FB5CBB" w:rsidRDefault="009B5E14" w:rsidP="009B5E14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FB5CBB">
              <w:rPr>
                <w:rFonts w:ascii="Arial" w:hAnsi="Arial" w:cs="Arial"/>
                <w:b/>
                <w:sz w:val="18"/>
                <w:szCs w:val="18"/>
              </w:rPr>
              <w:t>21.00</w:t>
            </w:r>
          </w:p>
        </w:tc>
        <w:tc>
          <w:tcPr>
            <w:tcW w:w="236" w:type="dxa"/>
          </w:tcPr>
          <w:p w:rsidR="009B5E14" w:rsidRPr="00FB5CBB" w:rsidRDefault="009B5E1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B5E14" w:rsidRPr="00FB5CBB" w:rsidRDefault="009B5E14" w:rsidP="00CE0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5CBB">
              <w:rPr>
                <w:rFonts w:ascii="Arial" w:hAnsi="Arial" w:cs="Arial"/>
                <w:sz w:val="18"/>
                <w:szCs w:val="18"/>
              </w:rPr>
              <w:t>Прибытие группы (время указано ориентировочно).</w:t>
            </w:r>
          </w:p>
        </w:tc>
      </w:tr>
    </w:tbl>
    <w:p w:rsidR="003A4A77" w:rsidRDefault="003A4A77" w:rsidP="00FB5CBB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CB6BEA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B5CBB" w:rsidRPr="00FB5CBB" w:rsidRDefault="00FB5CBB" w:rsidP="00FB5CBB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FB5CBB">
        <w:trPr>
          <w:trHeight w:val="1536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824398" w:rsidRDefault="003A4A77" w:rsidP="00824398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3A4A77" w:rsidRPr="00824398" w:rsidRDefault="003A4A77" w:rsidP="00824398">
            <w:pPr>
              <w:pStyle w:val="a8"/>
              <w:numPr>
                <w:ilvl w:val="0"/>
                <w:numId w:val="3"/>
              </w:numPr>
            </w:pPr>
            <w:r w:rsidRPr="00824398">
              <w:t>страховка</w:t>
            </w:r>
            <w:r w:rsidR="00824398">
              <w:t xml:space="preserve"> от несчастного случая</w:t>
            </w:r>
            <w:bookmarkStart w:id="0" w:name="_GoBack"/>
            <w:bookmarkEnd w:id="0"/>
            <w:r w:rsidRPr="00824398">
              <w:t>.</w:t>
            </w:r>
          </w:p>
          <w:p w:rsidR="00D30B7D" w:rsidRPr="004C43C4" w:rsidRDefault="00D30B7D" w:rsidP="00321ED3">
            <w:pPr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9B5E14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9B5E14" w:rsidRPr="009B5E14" w:rsidRDefault="009B5E14" w:rsidP="009B5E14">
            <w:pPr>
              <w:pStyle w:val="a8"/>
              <w:numPr>
                <w:ilvl w:val="0"/>
                <w:numId w:val="1"/>
              </w:numPr>
            </w:pPr>
            <w:r w:rsidRPr="009B5E14">
              <w:t xml:space="preserve">входные билеты на экскурсионные объекты: </w:t>
            </w:r>
          </w:p>
          <w:p w:rsidR="0077661E" w:rsidRPr="00FB5CBB" w:rsidRDefault="009B5E14" w:rsidP="0077661E">
            <w:pPr>
              <w:pStyle w:val="a8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9B5E14">
              <w:t>Экскурсия на виноградники</w:t>
            </w:r>
            <w:r w:rsidRPr="009B5E14">
              <w:rPr>
                <w:bCs/>
              </w:rPr>
              <w:t xml:space="preserve"> с посещением улиточной ферм</w:t>
            </w:r>
            <w:r w:rsidR="00FB5CBB">
              <w:rPr>
                <w:bCs/>
              </w:rPr>
              <w:t>ы и дегустация вин и улиток - 1300 руб.</w:t>
            </w:r>
          </w:p>
        </w:tc>
      </w:tr>
      <w:tr w:rsidR="00D30B7D" w:rsidRPr="004C43C4" w:rsidTr="00FB5CBB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583C4F68" wp14:editId="1CBF2C23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6D0D0F02" wp14:editId="2905A6D4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824398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993C3C72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21ED3"/>
    <w:rsid w:val="003A4A77"/>
    <w:rsid w:val="003E49E8"/>
    <w:rsid w:val="00421E76"/>
    <w:rsid w:val="004573D5"/>
    <w:rsid w:val="004B3CD9"/>
    <w:rsid w:val="004F5157"/>
    <w:rsid w:val="00600DD1"/>
    <w:rsid w:val="006C49EC"/>
    <w:rsid w:val="00747B10"/>
    <w:rsid w:val="0077661E"/>
    <w:rsid w:val="00824398"/>
    <w:rsid w:val="00830416"/>
    <w:rsid w:val="00916784"/>
    <w:rsid w:val="009B5E14"/>
    <w:rsid w:val="00A10701"/>
    <w:rsid w:val="00A136A1"/>
    <w:rsid w:val="00A712F5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17</cp:revision>
  <dcterms:created xsi:type="dcterms:W3CDTF">2021-05-17T10:58:00Z</dcterms:created>
  <dcterms:modified xsi:type="dcterms:W3CDTF">2021-06-01T15:01:00Z</dcterms:modified>
</cp:coreProperties>
</file>